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A3B" w:rsidRDefault="00986A3B" w:rsidP="00986A3B">
      <w:pPr>
        <w:jc w:val="center"/>
        <w:rPr>
          <w:sz w:val="20"/>
        </w:rPr>
      </w:pPr>
      <w:r>
        <w:rPr>
          <w:noProof/>
        </w:rPr>
        <w:drawing>
          <wp:inline distT="0" distB="0" distL="0" distR="0">
            <wp:extent cx="514858" cy="687578"/>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4858" cy="687578"/>
                    </a:xfrm>
                    <a:prstGeom prst="rect">
                      <a:avLst/>
                    </a:prstGeom>
                  </pic:spPr>
                </pic:pic>
              </a:graphicData>
            </a:graphic>
          </wp:inline>
        </w:drawing>
      </w:r>
    </w:p>
    <w:p w:rsidR="00986A3B" w:rsidRDefault="00986A3B" w:rsidP="00986A3B">
      <w:pPr>
        <w:jc w:val="center"/>
        <w:rPr>
          <w:sz w:val="20"/>
        </w:rPr>
      </w:pPr>
    </w:p>
    <w:p w:rsidR="00986A3B" w:rsidRPr="00986A3B" w:rsidRDefault="00986A3B" w:rsidP="00986A3B">
      <w:pPr>
        <w:jc w:val="center"/>
        <w:rPr>
          <w:b/>
          <w:sz w:val="36"/>
        </w:rPr>
      </w:pPr>
      <w:r w:rsidRPr="00986A3B">
        <w:rPr>
          <w:b/>
          <w:sz w:val="36"/>
        </w:rPr>
        <w:t>АДМИНИСТРАЦИЯ ГОРОДА КРАСНОЯРСКА</w:t>
      </w:r>
    </w:p>
    <w:p w:rsidR="00986A3B" w:rsidRDefault="00986A3B" w:rsidP="00986A3B">
      <w:pPr>
        <w:jc w:val="center"/>
        <w:rPr>
          <w:sz w:val="20"/>
        </w:rPr>
      </w:pPr>
    </w:p>
    <w:p w:rsidR="00986A3B" w:rsidRDefault="00986A3B" w:rsidP="00986A3B">
      <w:pPr>
        <w:jc w:val="center"/>
        <w:rPr>
          <w:sz w:val="44"/>
        </w:rPr>
      </w:pPr>
      <w:r>
        <w:rPr>
          <w:sz w:val="44"/>
        </w:rPr>
        <w:t>ПОСТАНОВЛЕНИЕ</w:t>
      </w:r>
    </w:p>
    <w:p w:rsidR="00986A3B" w:rsidRDefault="00986A3B" w:rsidP="00986A3B">
      <w:pPr>
        <w:jc w:val="center"/>
        <w:rPr>
          <w:sz w:val="44"/>
        </w:rPr>
      </w:pPr>
    </w:p>
    <w:p w:rsidR="00986A3B" w:rsidRDefault="00986A3B" w:rsidP="00986A3B">
      <w:pPr>
        <w:jc w:val="center"/>
        <w:rPr>
          <w:sz w:val="44"/>
        </w:rPr>
      </w:pPr>
    </w:p>
    <w:tbl>
      <w:tblPr>
        <w:tblW w:w="0" w:type="auto"/>
        <w:tblLayout w:type="fixed"/>
        <w:tblLook w:val="0000" w:firstRow="0" w:lastRow="0" w:firstColumn="0" w:lastColumn="0" w:noHBand="0" w:noVBand="0"/>
      </w:tblPr>
      <w:tblGrid>
        <w:gridCol w:w="4786"/>
        <w:gridCol w:w="4786"/>
      </w:tblGrid>
      <w:tr w:rsidR="00986A3B" w:rsidTr="00986A3B">
        <w:tc>
          <w:tcPr>
            <w:tcW w:w="4786" w:type="dxa"/>
            <w:shd w:val="clear" w:color="auto" w:fill="auto"/>
          </w:tcPr>
          <w:p w:rsidR="00986A3B" w:rsidRPr="00E430F9" w:rsidRDefault="00F97C6D" w:rsidP="00E430F9">
            <w:pPr>
              <w:rPr>
                <w:sz w:val="30"/>
              </w:rPr>
            </w:pPr>
            <w:r>
              <w:rPr>
                <w:sz w:val="30"/>
              </w:rPr>
              <w:t>24.12.2021</w:t>
            </w:r>
          </w:p>
        </w:tc>
        <w:tc>
          <w:tcPr>
            <w:tcW w:w="4786" w:type="dxa"/>
            <w:shd w:val="clear" w:color="auto" w:fill="auto"/>
          </w:tcPr>
          <w:p w:rsidR="00986A3B" w:rsidRPr="00E430F9" w:rsidRDefault="00F97C6D" w:rsidP="00E430F9">
            <w:pPr>
              <w:ind w:right="284"/>
              <w:jc w:val="right"/>
              <w:rPr>
                <w:sz w:val="30"/>
              </w:rPr>
            </w:pPr>
            <w:r>
              <w:rPr>
                <w:sz w:val="30"/>
              </w:rPr>
              <w:t>№ 1044</w:t>
            </w:r>
          </w:p>
        </w:tc>
      </w:tr>
    </w:tbl>
    <w:p w:rsidR="00986A3B" w:rsidRDefault="00986A3B" w:rsidP="00986A3B">
      <w:pPr>
        <w:jc w:val="center"/>
        <w:rPr>
          <w:sz w:val="44"/>
        </w:rPr>
      </w:pPr>
    </w:p>
    <w:p w:rsidR="00986A3B" w:rsidRDefault="00986A3B" w:rsidP="00986A3B"/>
    <w:p w:rsidR="00986A3B" w:rsidRDefault="00986A3B" w:rsidP="00986A3B">
      <w:pPr>
        <w:sectPr w:rsidR="00986A3B" w:rsidSect="00986A3B">
          <w:headerReference w:type="default" r:id="rId10"/>
          <w:footerReference w:type="even" r:id="rId11"/>
          <w:pgSz w:w="11907" w:h="16840" w:code="9"/>
          <w:pgMar w:top="227" w:right="567" w:bottom="1134" w:left="1984" w:header="720" w:footer="720" w:gutter="0"/>
          <w:cols w:space="708"/>
          <w:titlePg/>
          <w:docGrid w:linePitch="360"/>
        </w:sectPr>
      </w:pPr>
      <w:r>
        <w:t>   </w:t>
      </w:r>
    </w:p>
    <w:p w:rsidR="00806B84" w:rsidRDefault="00256BB5" w:rsidP="00806B84">
      <w:pPr>
        <w:spacing w:line="192" w:lineRule="auto"/>
        <w:rPr>
          <w:sz w:val="30"/>
          <w:szCs w:val="30"/>
        </w:rPr>
      </w:pPr>
      <w:r>
        <w:rPr>
          <w:sz w:val="30"/>
          <w:szCs w:val="30"/>
        </w:rPr>
        <w:t>О</w:t>
      </w:r>
      <w:r w:rsidR="00A73A2A">
        <w:rPr>
          <w:sz w:val="30"/>
          <w:szCs w:val="30"/>
        </w:rPr>
        <w:t xml:space="preserve"> внесении изменени</w:t>
      </w:r>
      <w:r w:rsidR="009E0FF9">
        <w:rPr>
          <w:sz w:val="30"/>
          <w:szCs w:val="30"/>
        </w:rPr>
        <w:t>я</w:t>
      </w:r>
      <w:r w:rsidR="00A73A2A">
        <w:rPr>
          <w:sz w:val="30"/>
          <w:szCs w:val="30"/>
        </w:rPr>
        <w:t xml:space="preserve"> </w:t>
      </w:r>
    </w:p>
    <w:p w:rsidR="00806B84" w:rsidRDefault="00A73A2A" w:rsidP="00806B84">
      <w:pPr>
        <w:spacing w:line="192" w:lineRule="auto"/>
        <w:rPr>
          <w:sz w:val="30"/>
          <w:szCs w:val="30"/>
        </w:rPr>
      </w:pPr>
      <w:r>
        <w:rPr>
          <w:sz w:val="30"/>
          <w:szCs w:val="30"/>
        </w:rPr>
        <w:t xml:space="preserve">в </w:t>
      </w:r>
      <w:r w:rsidR="0019299E">
        <w:rPr>
          <w:sz w:val="30"/>
          <w:szCs w:val="30"/>
        </w:rPr>
        <w:t xml:space="preserve">постановление администрации </w:t>
      </w:r>
    </w:p>
    <w:p w:rsidR="00C023C9" w:rsidRDefault="0019299E" w:rsidP="00806B84">
      <w:pPr>
        <w:spacing w:line="192" w:lineRule="auto"/>
        <w:rPr>
          <w:sz w:val="30"/>
          <w:szCs w:val="30"/>
        </w:rPr>
      </w:pPr>
      <w:r>
        <w:rPr>
          <w:sz w:val="30"/>
          <w:szCs w:val="30"/>
        </w:rPr>
        <w:t>города от 28.12.2017 №</w:t>
      </w:r>
      <w:r w:rsidR="009E0FF9">
        <w:rPr>
          <w:sz w:val="30"/>
          <w:szCs w:val="30"/>
        </w:rPr>
        <w:t xml:space="preserve"> </w:t>
      </w:r>
      <w:r>
        <w:rPr>
          <w:sz w:val="30"/>
          <w:szCs w:val="30"/>
        </w:rPr>
        <w:t xml:space="preserve">853 </w:t>
      </w:r>
    </w:p>
    <w:p w:rsidR="001C25CA" w:rsidRDefault="001C25CA" w:rsidP="006F5DF8">
      <w:pPr>
        <w:spacing w:line="192" w:lineRule="auto"/>
        <w:jc w:val="center"/>
        <w:rPr>
          <w:sz w:val="30"/>
          <w:szCs w:val="30"/>
        </w:rPr>
      </w:pPr>
    </w:p>
    <w:p w:rsidR="00806B84" w:rsidRPr="00806B84" w:rsidRDefault="00806B84" w:rsidP="006F5DF8">
      <w:pPr>
        <w:spacing w:line="192" w:lineRule="auto"/>
        <w:jc w:val="center"/>
        <w:rPr>
          <w:sz w:val="30"/>
          <w:szCs w:val="30"/>
        </w:rPr>
      </w:pPr>
    </w:p>
    <w:p w:rsidR="00806B84" w:rsidRDefault="00A73A2A" w:rsidP="00806B84">
      <w:pPr>
        <w:autoSpaceDE w:val="0"/>
        <w:autoSpaceDN w:val="0"/>
        <w:adjustRightInd w:val="0"/>
        <w:ind w:firstLine="709"/>
        <w:jc w:val="both"/>
        <w:rPr>
          <w:rFonts w:eastAsiaTheme="minorHAnsi"/>
          <w:sz w:val="30"/>
          <w:szCs w:val="30"/>
          <w:lang w:eastAsia="en-US"/>
        </w:rPr>
      </w:pPr>
      <w:proofErr w:type="gramStart"/>
      <w:r w:rsidRPr="00806B84">
        <w:rPr>
          <w:rFonts w:eastAsiaTheme="minorHAnsi"/>
          <w:sz w:val="30"/>
          <w:szCs w:val="30"/>
          <w:lang w:eastAsia="en-US"/>
        </w:rPr>
        <w:t>На основании решения городской комиссии по рассмотрению т</w:t>
      </w:r>
      <w:r w:rsidRPr="00806B84">
        <w:rPr>
          <w:rFonts w:eastAsiaTheme="minorHAnsi"/>
          <w:sz w:val="30"/>
          <w:szCs w:val="30"/>
          <w:lang w:eastAsia="en-US"/>
        </w:rPr>
        <w:t>а</w:t>
      </w:r>
      <w:r w:rsidRPr="00806B84">
        <w:rPr>
          <w:rFonts w:eastAsiaTheme="minorHAnsi"/>
          <w:sz w:val="30"/>
          <w:szCs w:val="30"/>
          <w:lang w:eastAsia="en-US"/>
        </w:rPr>
        <w:t xml:space="preserve">рифов (цен) (протокол от </w:t>
      </w:r>
      <w:r w:rsidR="00C669CE" w:rsidRPr="00806B84">
        <w:rPr>
          <w:rFonts w:eastAsiaTheme="minorHAnsi"/>
          <w:sz w:val="30"/>
          <w:szCs w:val="30"/>
          <w:lang w:eastAsia="en-US"/>
        </w:rPr>
        <w:t>03.12</w:t>
      </w:r>
      <w:r w:rsidR="00E57B9D" w:rsidRPr="00806B84">
        <w:rPr>
          <w:rFonts w:eastAsiaTheme="minorHAnsi"/>
          <w:sz w:val="30"/>
          <w:szCs w:val="30"/>
          <w:lang w:eastAsia="en-US"/>
        </w:rPr>
        <w:t>.2021</w:t>
      </w:r>
      <w:r w:rsidRPr="00806B84">
        <w:rPr>
          <w:rFonts w:eastAsiaTheme="minorHAnsi"/>
          <w:sz w:val="30"/>
          <w:szCs w:val="30"/>
          <w:lang w:eastAsia="en-US"/>
        </w:rPr>
        <w:t xml:space="preserve"> №</w:t>
      </w:r>
      <w:r w:rsidR="009E0FF9">
        <w:rPr>
          <w:rFonts w:eastAsiaTheme="minorHAnsi"/>
          <w:sz w:val="30"/>
          <w:szCs w:val="30"/>
          <w:lang w:eastAsia="en-US"/>
        </w:rPr>
        <w:t xml:space="preserve"> </w:t>
      </w:r>
      <w:r w:rsidR="009359FD" w:rsidRPr="00806B84">
        <w:rPr>
          <w:rFonts w:eastAsiaTheme="minorHAnsi"/>
          <w:sz w:val="30"/>
          <w:szCs w:val="30"/>
          <w:lang w:eastAsia="en-US"/>
        </w:rPr>
        <w:t>26</w:t>
      </w:r>
      <w:r w:rsidR="009E0FF9">
        <w:rPr>
          <w:rFonts w:eastAsiaTheme="minorHAnsi"/>
          <w:sz w:val="30"/>
          <w:szCs w:val="30"/>
          <w:lang w:eastAsia="en-US"/>
        </w:rPr>
        <w:t>)</w:t>
      </w:r>
      <w:r w:rsidRPr="00806B84">
        <w:rPr>
          <w:rFonts w:eastAsiaTheme="minorHAnsi"/>
          <w:sz w:val="30"/>
          <w:szCs w:val="30"/>
          <w:lang w:eastAsia="en-US"/>
        </w:rPr>
        <w:t xml:space="preserve">, в соответствии со </w:t>
      </w:r>
      <w:hyperlink r:id="rId12" w:history="1">
        <w:r w:rsidRPr="00806B84">
          <w:rPr>
            <w:rFonts w:eastAsiaTheme="minorHAnsi"/>
            <w:sz w:val="30"/>
            <w:szCs w:val="30"/>
            <w:lang w:eastAsia="en-US"/>
          </w:rPr>
          <w:t>статьей 17</w:t>
        </w:r>
      </w:hyperlink>
      <w:r w:rsidRPr="00806B84">
        <w:rPr>
          <w:rFonts w:eastAsiaTheme="minorHAnsi"/>
          <w:sz w:val="30"/>
          <w:szCs w:val="30"/>
          <w:lang w:eastAsia="en-US"/>
        </w:rPr>
        <w:t xml:space="preserve"> Федерального закона от 06.10.2003 №</w:t>
      </w:r>
      <w:r w:rsidR="009E0FF9">
        <w:rPr>
          <w:rFonts w:eastAsiaTheme="minorHAnsi"/>
          <w:sz w:val="30"/>
          <w:szCs w:val="30"/>
          <w:lang w:eastAsia="en-US"/>
        </w:rPr>
        <w:t xml:space="preserve"> </w:t>
      </w:r>
      <w:r w:rsidRPr="00806B84">
        <w:rPr>
          <w:rFonts w:eastAsiaTheme="minorHAnsi"/>
          <w:sz w:val="30"/>
          <w:szCs w:val="30"/>
          <w:lang w:eastAsia="en-US"/>
        </w:rPr>
        <w:t>131-ФЗ «Об общих принципах организации местного самоуправления в Российской Федерации»,</w:t>
      </w:r>
      <w:r w:rsidR="009E0FF9">
        <w:rPr>
          <w:rFonts w:eastAsiaTheme="minorHAnsi"/>
          <w:sz w:val="30"/>
          <w:szCs w:val="30"/>
          <w:lang w:eastAsia="en-US"/>
        </w:rPr>
        <w:t xml:space="preserve">                  </w:t>
      </w:r>
      <w:r w:rsidRPr="00806B84">
        <w:rPr>
          <w:rFonts w:eastAsiaTheme="minorHAnsi"/>
          <w:sz w:val="30"/>
          <w:szCs w:val="30"/>
          <w:lang w:eastAsia="en-US"/>
        </w:rPr>
        <w:t xml:space="preserve"> </w:t>
      </w:r>
      <w:hyperlink r:id="rId13" w:history="1">
        <w:r w:rsidR="009E0FF9">
          <w:rPr>
            <w:rFonts w:eastAsiaTheme="minorHAnsi"/>
            <w:sz w:val="30"/>
            <w:szCs w:val="30"/>
            <w:lang w:eastAsia="en-US"/>
          </w:rPr>
          <w:t>р</w:t>
        </w:r>
        <w:r w:rsidRPr="00806B84">
          <w:rPr>
            <w:rFonts w:eastAsiaTheme="minorHAnsi"/>
            <w:sz w:val="30"/>
            <w:szCs w:val="30"/>
            <w:lang w:eastAsia="en-US"/>
          </w:rPr>
          <w:t>ешением</w:t>
        </w:r>
      </w:hyperlink>
      <w:r w:rsidRPr="00806B84">
        <w:rPr>
          <w:rFonts w:eastAsiaTheme="minorHAnsi"/>
          <w:sz w:val="30"/>
          <w:szCs w:val="30"/>
          <w:lang w:eastAsia="en-US"/>
        </w:rPr>
        <w:t xml:space="preserve"> Красноярского городского Совета от 22.12.2006 №</w:t>
      </w:r>
      <w:r w:rsidR="009E0FF9">
        <w:rPr>
          <w:rFonts w:eastAsiaTheme="minorHAnsi"/>
          <w:sz w:val="30"/>
          <w:szCs w:val="30"/>
          <w:lang w:eastAsia="en-US"/>
        </w:rPr>
        <w:t xml:space="preserve"> </w:t>
      </w:r>
      <w:r w:rsidRPr="00806B84">
        <w:rPr>
          <w:rFonts w:eastAsiaTheme="minorHAnsi"/>
          <w:sz w:val="30"/>
          <w:szCs w:val="30"/>
          <w:lang w:eastAsia="en-US"/>
        </w:rPr>
        <w:t xml:space="preserve">12-263 </w:t>
      </w:r>
      <w:r w:rsidR="00806B84">
        <w:rPr>
          <w:rFonts w:eastAsiaTheme="minorHAnsi"/>
          <w:sz w:val="30"/>
          <w:szCs w:val="30"/>
          <w:lang w:eastAsia="en-US"/>
        </w:rPr>
        <w:t xml:space="preserve">                  </w:t>
      </w:r>
      <w:r w:rsidRPr="00806B84">
        <w:rPr>
          <w:rFonts w:eastAsiaTheme="minorHAnsi"/>
          <w:sz w:val="30"/>
          <w:szCs w:val="30"/>
          <w:lang w:eastAsia="en-US"/>
        </w:rPr>
        <w:t>«О Порядке установления тарифов (цен) на услуги (работы) муниц</w:t>
      </w:r>
      <w:r w:rsidRPr="00806B84">
        <w:rPr>
          <w:rFonts w:eastAsiaTheme="minorHAnsi"/>
          <w:sz w:val="30"/>
          <w:szCs w:val="30"/>
          <w:lang w:eastAsia="en-US"/>
        </w:rPr>
        <w:t>и</w:t>
      </w:r>
      <w:r w:rsidRPr="00806B84">
        <w:rPr>
          <w:rFonts w:eastAsiaTheme="minorHAnsi"/>
          <w:sz w:val="30"/>
          <w:szCs w:val="30"/>
          <w:lang w:eastAsia="en-US"/>
        </w:rPr>
        <w:t>пальных предприятий и учреждений»,</w:t>
      </w:r>
      <w:r w:rsidR="006F5DF8" w:rsidRPr="00806B84">
        <w:rPr>
          <w:rFonts w:eastAsiaTheme="minorHAnsi"/>
          <w:sz w:val="30"/>
          <w:szCs w:val="30"/>
          <w:lang w:eastAsia="en-US"/>
        </w:rPr>
        <w:t xml:space="preserve"> </w:t>
      </w:r>
      <w:r w:rsidRPr="00806B84">
        <w:rPr>
          <w:rFonts w:eastAsiaTheme="minorHAnsi"/>
          <w:sz w:val="30"/>
          <w:szCs w:val="30"/>
          <w:lang w:eastAsia="en-US"/>
        </w:rPr>
        <w:t xml:space="preserve">руководствуясь </w:t>
      </w:r>
      <w:hyperlink r:id="rId14" w:history="1">
        <w:r w:rsidRPr="00806B84">
          <w:rPr>
            <w:rFonts w:eastAsiaTheme="minorHAnsi"/>
            <w:sz w:val="30"/>
            <w:szCs w:val="30"/>
            <w:lang w:eastAsia="en-US"/>
          </w:rPr>
          <w:t>статьями 41</w:t>
        </w:r>
      </w:hyperlink>
      <w:r w:rsidRPr="00806B84">
        <w:rPr>
          <w:rFonts w:eastAsiaTheme="minorHAnsi"/>
          <w:sz w:val="30"/>
          <w:szCs w:val="30"/>
          <w:lang w:eastAsia="en-US"/>
        </w:rPr>
        <w:t xml:space="preserve">, </w:t>
      </w:r>
      <w:hyperlink r:id="rId15" w:history="1">
        <w:r w:rsidRPr="00806B84">
          <w:rPr>
            <w:rFonts w:eastAsiaTheme="minorHAnsi"/>
            <w:sz w:val="30"/>
            <w:szCs w:val="30"/>
            <w:lang w:eastAsia="en-US"/>
          </w:rPr>
          <w:t>58</w:t>
        </w:r>
      </w:hyperlink>
      <w:r w:rsidRPr="00806B84">
        <w:rPr>
          <w:rFonts w:eastAsiaTheme="minorHAnsi"/>
          <w:sz w:val="30"/>
          <w:szCs w:val="30"/>
          <w:lang w:eastAsia="en-US"/>
        </w:rPr>
        <w:t xml:space="preserve">, </w:t>
      </w:r>
      <w:hyperlink r:id="rId16" w:history="1">
        <w:r w:rsidRPr="00806B84">
          <w:rPr>
            <w:rFonts w:eastAsiaTheme="minorHAnsi"/>
            <w:sz w:val="30"/>
            <w:szCs w:val="30"/>
            <w:lang w:eastAsia="en-US"/>
          </w:rPr>
          <w:t>59</w:t>
        </w:r>
      </w:hyperlink>
      <w:r w:rsidRPr="00806B84">
        <w:rPr>
          <w:rFonts w:eastAsiaTheme="minorHAnsi"/>
          <w:sz w:val="30"/>
          <w:szCs w:val="30"/>
          <w:lang w:eastAsia="en-US"/>
        </w:rPr>
        <w:t xml:space="preserve">, </w:t>
      </w:r>
      <w:hyperlink r:id="rId17" w:history="1">
        <w:r w:rsidRPr="00806B84">
          <w:rPr>
            <w:rFonts w:eastAsiaTheme="minorHAnsi"/>
            <w:sz w:val="30"/>
            <w:szCs w:val="30"/>
            <w:lang w:eastAsia="en-US"/>
          </w:rPr>
          <w:t>66</w:t>
        </w:r>
      </w:hyperlink>
      <w:r w:rsidRPr="00806B84">
        <w:rPr>
          <w:rFonts w:eastAsiaTheme="minorHAnsi"/>
          <w:sz w:val="30"/>
          <w:szCs w:val="30"/>
          <w:lang w:eastAsia="en-US"/>
        </w:rPr>
        <w:t xml:space="preserve"> Устава города Красноярска, </w:t>
      </w:r>
      <w:proofErr w:type="gramEnd"/>
    </w:p>
    <w:p w:rsidR="0019299E" w:rsidRPr="00806B84" w:rsidRDefault="00806B84" w:rsidP="00806B84">
      <w:pPr>
        <w:autoSpaceDE w:val="0"/>
        <w:autoSpaceDN w:val="0"/>
        <w:adjustRightInd w:val="0"/>
        <w:jc w:val="both"/>
        <w:rPr>
          <w:rFonts w:eastAsiaTheme="minorHAnsi"/>
          <w:sz w:val="30"/>
          <w:szCs w:val="30"/>
          <w:lang w:eastAsia="en-US"/>
        </w:rPr>
      </w:pPr>
      <w:r w:rsidRPr="00806B84">
        <w:rPr>
          <w:rFonts w:eastAsiaTheme="minorHAnsi"/>
          <w:sz w:val="30"/>
          <w:szCs w:val="30"/>
          <w:lang w:eastAsia="en-US"/>
        </w:rPr>
        <w:t>ПОСТАНОВЛЯЮ:</w:t>
      </w:r>
    </w:p>
    <w:p w:rsidR="001C25CA" w:rsidRPr="00806B84" w:rsidRDefault="00806B84" w:rsidP="00806B84">
      <w:pPr>
        <w:pStyle w:val="af7"/>
        <w:autoSpaceDE w:val="0"/>
        <w:autoSpaceDN w:val="0"/>
        <w:adjustRightInd w:val="0"/>
        <w:ind w:left="0" w:firstLine="709"/>
        <w:jc w:val="both"/>
        <w:rPr>
          <w:rFonts w:eastAsiaTheme="minorHAnsi"/>
          <w:sz w:val="30"/>
          <w:szCs w:val="30"/>
          <w:lang w:eastAsia="en-US"/>
        </w:rPr>
      </w:pPr>
      <w:r w:rsidRPr="00806B84">
        <w:rPr>
          <w:rFonts w:eastAsiaTheme="minorHAnsi"/>
          <w:sz w:val="30"/>
          <w:szCs w:val="30"/>
          <w:lang w:eastAsia="en-US"/>
        </w:rPr>
        <w:t>1.</w:t>
      </w:r>
      <w:r w:rsidR="009E0FF9">
        <w:rPr>
          <w:rFonts w:eastAsiaTheme="minorHAnsi"/>
          <w:sz w:val="30"/>
          <w:szCs w:val="30"/>
          <w:lang w:eastAsia="en-US"/>
        </w:rPr>
        <w:t> </w:t>
      </w:r>
      <w:r w:rsidR="00E117CF" w:rsidRPr="00806B84">
        <w:rPr>
          <w:rFonts w:eastAsiaTheme="minorHAnsi"/>
          <w:sz w:val="30"/>
          <w:szCs w:val="30"/>
          <w:lang w:eastAsia="en-US"/>
        </w:rPr>
        <w:t>В</w:t>
      </w:r>
      <w:r w:rsidR="006F5DF8" w:rsidRPr="00806B84">
        <w:rPr>
          <w:rFonts w:eastAsiaTheme="minorHAnsi"/>
          <w:sz w:val="30"/>
          <w:szCs w:val="30"/>
          <w:lang w:eastAsia="en-US"/>
        </w:rPr>
        <w:t xml:space="preserve">нести </w:t>
      </w:r>
      <w:r w:rsidR="009E0FF9" w:rsidRPr="00806B84">
        <w:rPr>
          <w:rFonts w:eastAsiaTheme="minorHAnsi"/>
          <w:sz w:val="30"/>
          <w:szCs w:val="30"/>
          <w:lang w:eastAsia="en-US"/>
        </w:rPr>
        <w:t>изменени</w:t>
      </w:r>
      <w:r w:rsidR="009E0FF9">
        <w:rPr>
          <w:rFonts w:eastAsiaTheme="minorHAnsi"/>
          <w:sz w:val="30"/>
          <w:szCs w:val="30"/>
          <w:lang w:eastAsia="en-US"/>
        </w:rPr>
        <w:t>е</w:t>
      </w:r>
      <w:r w:rsidR="009E0FF9" w:rsidRPr="00806B84">
        <w:rPr>
          <w:rFonts w:eastAsiaTheme="minorHAnsi"/>
          <w:sz w:val="30"/>
          <w:szCs w:val="30"/>
          <w:lang w:eastAsia="en-US"/>
        </w:rPr>
        <w:t xml:space="preserve"> </w:t>
      </w:r>
      <w:r w:rsidR="0019299E" w:rsidRPr="00806B84">
        <w:rPr>
          <w:rFonts w:eastAsiaTheme="minorHAnsi"/>
          <w:sz w:val="30"/>
          <w:szCs w:val="30"/>
          <w:lang w:eastAsia="en-US"/>
        </w:rPr>
        <w:t xml:space="preserve">в постановление </w:t>
      </w:r>
      <w:r w:rsidR="00E117CF" w:rsidRPr="00806B84">
        <w:rPr>
          <w:rFonts w:eastAsiaTheme="minorHAnsi"/>
          <w:sz w:val="30"/>
          <w:szCs w:val="30"/>
          <w:lang w:eastAsia="en-US"/>
        </w:rPr>
        <w:t xml:space="preserve">администрации города </w:t>
      </w:r>
      <w:r w:rsidR="00651DA5">
        <w:rPr>
          <w:rFonts w:eastAsiaTheme="minorHAnsi"/>
          <w:sz w:val="30"/>
          <w:szCs w:val="30"/>
          <w:lang w:eastAsia="en-US"/>
        </w:rPr>
        <w:t xml:space="preserve">              </w:t>
      </w:r>
      <w:r w:rsidR="0019299E" w:rsidRPr="00806B84">
        <w:rPr>
          <w:rFonts w:eastAsiaTheme="minorHAnsi"/>
          <w:sz w:val="30"/>
          <w:szCs w:val="30"/>
          <w:lang w:eastAsia="en-US"/>
        </w:rPr>
        <w:t xml:space="preserve">от </w:t>
      </w:r>
      <w:r w:rsidR="00E117CF" w:rsidRPr="00806B84">
        <w:rPr>
          <w:sz w:val="30"/>
          <w:szCs w:val="30"/>
        </w:rPr>
        <w:t>28.12.2017 №</w:t>
      </w:r>
      <w:r w:rsidR="00155229" w:rsidRPr="00806B84">
        <w:rPr>
          <w:sz w:val="30"/>
          <w:szCs w:val="30"/>
        </w:rPr>
        <w:t xml:space="preserve"> </w:t>
      </w:r>
      <w:r w:rsidR="00E117CF" w:rsidRPr="00806B84">
        <w:rPr>
          <w:sz w:val="30"/>
          <w:szCs w:val="30"/>
        </w:rPr>
        <w:t xml:space="preserve">853 </w:t>
      </w:r>
      <w:r w:rsidR="00E117CF" w:rsidRPr="00806B84">
        <w:rPr>
          <w:rFonts w:eastAsiaTheme="minorHAnsi"/>
          <w:sz w:val="30"/>
          <w:szCs w:val="30"/>
          <w:lang w:eastAsia="en-US"/>
        </w:rPr>
        <w:t>«Об утверждении тарифов (цен) на услуги</w:t>
      </w:r>
      <w:r w:rsidR="00651DA5">
        <w:rPr>
          <w:rFonts w:eastAsiaTheme="minorHAnsi"/>
          <w:sz w:val="30"/>
          <w:szCs w:val="30"/>
          <w:lang w:eastAsia="en-US"/>
        </w:rPr>
        <w:t xml:space="preserve">          </w:t>
      </w:r>
      <w:r w:rsidR="00E117CF" w:rsidRPr="00806B84">
        <w:rPr>
          <w:rFonts w:eastAsiaTheme="minorHAnsi"/>
          <w:sz w:val="30"/>
          <w:szCs w:val="30"/>
          <w:lang w:eastAsia="en-US"/>
        </w:rPr>
        <w:t xml:space="preserve"> (работы), предоставляемые муниципальным автономным учреждением города Красноярска «</w:t>
      </w:r>
      <w:r w:rsidR="0062617C" w:rsidRPr="00806B84">
        <w:rPr>
          <w:rFonts w:eastAsiaTheme="minorHAnsi"/>
          <w:sz w:val="30"/>
          <w:szCs w:val="30"/>
          <w:lang w:eastAsia="en-US"/>
        </w:rPr>
        <w:t>Татышев-парк</w:t>
      </w:r>
      <w:r w:rsidR="00E117CF" w:rsidRPr="00806B84">
        <w:rPr>
          <w:rFonts w:eastAsiaTheme="minorHAnsi"/>
          <w:sz w:val="30"/>
          <w:szCs w:val="30"/>
          <w:lang w:eastAsia="en-US"/>
        </w:rPr>
        <w:t>»</w:t>
      </w:r>
      <w:r w:rsidR="00C45B32" w:rsidRPr="00806B84">
        <w:rPr>
          <w:rFonts w:eastAsiaTheme="minorHAnsi"/>
          <w:sz w:val="30"/>
          <w:szCs w:val="30"/>
          <w:lang w:eastAsia="en-US"/>
        </w:rPr>
        <w:t>, изложив приложения 1</w:t>
      </w:r>
      <w:r w:rsidR="009E0FF9">
        <w:rPr>
          <w:rFonts w:eastAsiaTheme="minorHAnsi"/>
          <w:sz w:val="30"/>
          <w:szCs w:val="30"/>
          <w:lang w:eastAsia="en-US"/>
        </w:rPr>
        <w:t>–</w:t>
      </w:r>
      <w:r w:rsidR="00C45B32" w:rsidRPr="00806B84">
        <w:rPr>
          <w:rFonts w:eastAsiaTheme="minorHAnsi"/>
          <w:sz w:val="30"/>
          <w:szCs w:val="30"/>
          <w:lang w:eastAsia="en-US"/>
        </w:rPr>
        <w:t xml:space="preserve">4 </w:t>
      </w:r>
      <w:r w:rsidR="009E0FF9">
        <w:rPr>
          <w:rFonts w:eastAsiaTheme="minorHAnsi"/>
          <w:sz w:val="30"/>
          <w:szCs w:val="30"/>
          <w:lang w:eastAsia="en-US"/>
        </w:rPr>
        <w:t>к пост</w:t>
      </w:r>
      <w:r w:rsidR="009E0FF9">
        <w:rPr>
          <w:rFonts w:eastAsiaTheme="minorHAnsi"/>
          <w:sz w:val="30"/>
          <w:szCs w:val="30"/>
          <w:lang w:eastAsia="en-US"/>
        </w:rPr>
        <w:t>а</w:t>
      </w:r>
      <w:r w:rsidR="009E0FF9">
        <w:rPr>
          <w:rFonts w:eastAsiaTheme="minorHAnsi"/>
          <w:sz w:val="30"/>
          <w:szCs w:val="30"/>
          <w:lang w:eastAsia="en-US"/>
        </w:rPr>
        <w:t xml:space="preserve">новлению </w:t>
      </w:r>
      <w:r w:rsidR="00C45B32" w:rsidRPr="00806B84">
        <w:rPr>
          <w:rFonts w:eastAsiaTheme="minorHAnsi"/>
          <w:sz w:val="30"/>
          <w:szCs w:val="30"/>
          <w:lang w:eastAsia="en-US"/>
        </w:rPr>
        <w:t xml:space="preserve">в редакции </w:t>
      </w:r>
      <w:r w:rsidR="000F3F76" w:rsidRPr="00806B84">
        <w:rPr>
          <w:rFonts w:eastAsiaTheme="minorHAnsi"/>
          <w:sz w:val="30"/>
          <w:szCs w:val="30"/>
          <w:lang w:eastAsia="en-US"/>
        </w:rPr>
        <w:t xml:space="preserve">согласно </w:t>
      </w:r>
      <w:r w:rsidR="00C45B32" w:rsidRPr="00806B84">
        <w:rPr>
          <w:rFonts w:eastAsiaTheme="minorHAnsi"/>
          <w:sz w:val="30"/>
          <w:szCs w:val="30"/>
          <w:lang w:eastAsia="en-US"/>
        </w:rPr>
        <w:t>приложени</w:t>
      </w:r>
      <w:r w:rsidR="000F3F76" w:rsidRPr="00806B84">
        <w:rPr>
          <w:rFonts w:eastAsiaTheme="minorHAnsi"/>
          <w:sz w:val="30"/>
          <w:szCs w:val="30"/>
          <w:lang w:eastAsia="en-US"/>
        </w:rPr>
        <w:t>ям</w:t>
      </w:r>
      <w:r w:rsidR="00C45B32" w:rsidRPr="00806B84">
        <w:rPr>
          <w:rFonts w:eastAsiaTheme="minorHAnsi"/>
          <w:sz w:val="30"/>
          <w:szCs w:val="30"/>
          <w:lang w:eastAsia="en-US"/>
        </w:rPr>
        <w:t xml:space="preserve"> 1</w:t>
      </w:r>
      <w:r w:rsidR="00651DA5">
        <w:rPr>
          <w:rFonts w:eastAsiaTheme="minorHAnsi"/>
          <w:sz w:val="30"/>
          <w:szCs w:val="30"/>
          <w:lang w:eastAsia="en-US"/>
        </w:rPr>
        <w:t>–</w:t>
      </w:r>
      <w:r w:rsidR="00C45B32" w:rsidRPr="00806B84">
        <w:rPr>
          <w:rFonts w:eastAsiaTheme="minorHAnsi"/>
          <w:sz w:val="30"/>
          <w:szCs w:val="30"/>
          <w:lang w:eastAsia="en-US"/>
        </w:rPr>
        <w:t>4 к настоящему пост</w:t>
      </w:r>
      <w:r w:rsidR="00C45B32" w:rsidRPr="00806B84">
        <w:rPr>
          <w:rFonts w:eastAsiaTheme="minorHAnsi"/>
          <w:sz w:val="30"/>
          <w:szCs w:val="30"/>
          <w:lang w:eastAsia="en-US"/>
        </w:rPr>
        <w:t>а</w:t>
      </w:r>
      <w:r w:rsidR="00C45B32" w:rsidRPr="00806B84">
        <w:rPr>
          <w:rFonts w:eastAsiaTheme="minorHAnsi"/>
          <w:sz w:val="30"/>
          <w:szCs w:val="30"/>
          <w:lang w:eastAsia="en-US"/>
        </w:rPr>
        <w:t>новлению.</w:t>
      </w:r>
    </w:p>
    <w:p w:rsidR="00A73A2A" w:rsidRPr="00806B84" w:rsidRDefault="001C25CA" w:rsidP="00806B84">
      <w:pPr>
        <w:autoSpaceDE w:val="0"/>
        <w:autoSpaceDN w:val="0"/>
        <w:adjustRightInd w:val="0"/>
        <w:ind w:firstLine="709"/>
        <w:jc w:val="both"/>
        <w:rPr>
          <w:rFonts w:eastAsiaTheme="minorHAnsi"/>
          <w:sz w:val="30"/>
          <w:szCs w:val="30"/>
          <w:lang w:eastAsia="en-US"/>
        </w:rPr>
      </w:pPr>
      <w:r w:rsidRPr="00806B84">
        <w:rPr>
          <w:rFonts w:eastAsiaTheme="minorHAnsi"/>
          <w:sz w:val="30"/>
          <w:szCs w:val="30"/>
          <w:lang w:eastAsia="en-US"/>
        </w:rPr>
        <w:t>2</w:t>
      </w:r>
      <w:r w:rsidR="00B255E5" w:rsidRPr="00806B84">
        <w:rPr>
          <w:rFonts w:eastAsiaTheme="minorHAnsi"/>
          <w:sz w:val="30"/>
          <w:szCs w:val="30"/>
          <w:lang w:eastAsia="en-US"/>
        </w:rPr>
        <w:t xml:space="preserve">. </w:t>
      </w:r>
      <w:r w:rsidR="00A73A2A" w:rsidRPr="00806B84">
        <w:rPr>
          <w:rFonts w:eastAsiaTheme="minorHAnsi"/>
          <w:sz w:val="30"/>
          <w:szCs w:val="30"/>
          <w:lang w:eastAsia="en-US"/>
        </w:rPr>
        <w:t>Настоящее постановление опубликовать в газете «Городские новости» и разместить на официальном сайте администрации города.</w:t>
      </w:r>
    </w:p>
    <w:p w:rsidR="00CE5BB5" w:rsidRDefault="001C25CA" w:rsidP="00806B84">
      <w:pPr>
        <w:autoSpaceDE w:val="0"/>
        <w:autoSpaceDN w:val="0"/>
        <w:adjustRightInd w:val="0"/>
        <w:ind w:firstLine="709"/>
        <w:jc w:val="both"/>
        <w:rPr>
          <w:rFonts w:eastAsiaTheme="minorHAnsi"/>
          <w:sz w:val="30"/>
          <w:szCs w:val="30"/>
          <w:lang w:eastAsia="en-US"/>
        </w:rPr>
      </w:pPr>
      <w:r w:rsidRPr="00806B84">
        <w:rPr>
          <w:rFonts w:eastAsiaTheme="minorHAnsi"/>
          <w:sz w:val="30"/>
          <w:szCs w:val="30"/>
          <w:lang w:eastAsia="en-US"/>
        </w:rPr>
        <w:t>3</w:t>
      </w:r>
      <w:r w:rsidR="00F73132">
        <w:rPr>
          <w:rFonts w:eastAsiaTheme="minorHAnsi"/>
          <w:sz w:val="30"/>
          <w:szCs w:val="30"/>
          <w:lang w:eastAsia="en-US"/>
        </w:rPr>
        <w:t>.</w:t>
      </w:r>
      <w:r w:rsidR="00CE5BB5" w:rsidRPr="00806B84">
        <w:rPr>
          <w:rFonts w:eastAsiaTheme="minorHAnsi"/>
          <w:sz w:val="30"/>
          <w:szCs w:val="30"/>
          <w:lang w:eastAsia="en-US"/>
        </w:rPr>
        <w:t xml:space="preserve"> Постановление вступает в силу со дня его официального опу</w:t>
      </w:r>
      <w:r w:rsidR="00CE5BB5" w:rsidRPr="00806B84">
        <w:rPr>
          <w:rFonts w:eastAsiaTheme="minorHAnsi"/>
          <w:sz w:val="30"/>
          <w:szCs w:val="30"/>
          <w:lang w:eastAsia="en-US"/>
        </w:rPr>
        <w:t>б</w:t>
      </w:r>
      <w:r w:rsidR="00CE5BB5" w:rsidRPr="00806B84">
        <w:rPr>
          <w:rFonts w:eastAsiaTheme="minorHAnsi"/>
          <w:sz w:val="30"/>
          <w:szCs w:val="30"/>
          <w:lang w:eastAsia="en-US"/>
        </w:rPr>
        <w:t>ли</w:t>
      </w:r>
      <w:r w:rsidR="00CE5BB5">
        <w:rPr>
          <w:rFonts w:eastAsiaTheme="minorHAnsi"/>
          <w:sz w:val="30"/>
          <w:szCs w:val="30"/>
          <w:lang w:eastAsia="en-US"/>
        </w:rPr>
        <w:t>кования.</w:t>
      </w:r>
    </w:p>
    <w:p w:rsidR="002302C0" w:rsidRPr="004B2A09" w:rsidRDefault="002302C0" w:rsidP="00A65647">
      <w:pPr>
        <w:jc w:val="both"/>
        <w:rPr>
          <w:sz w:val="30"/>
          <w:szCs w:val="30"/>
          <w:highlight w:val="yellow"/>
        </w:rPr>
      </w:pPr>
    </w:p>
    <w:p w:rsidR="00A73A2A" w:rsidRDefault="00A73A2A" w:rsidP="00256BB5">
      <w:pPr>
        <w:spacing w:line="192" w:lineRule="auto"/>
        <w:jc w:val="both"/>
        <w:rPr>
          <w:sz w:val="30"/>
          <w:szCs w:val="30"/>
        </w:rPr>
      </w:pPr>
    </w:p>
    <w:p w:rsidR="00A73A2A" w:rsidRDefault="00A73A2A" w:rsidP="00256BB5">
      <w:pPr>
        <w:spacing w:line="192" w:lineRule="auto"/>
        <w:jc w:val="both"/>
        <w:rPr>
          <w:sz w:val="30"/>
          <w:szCs w:val="30"/>
        </w:rPr>
      </w:pPr>
    </w:p>
    <w:p w:rsidR="00E55F33" w:rsidRDefault="0087445B" w:rsidP="00256BB5">
      <w:pPr>
        <w:spacing w:line="192" w:lineRule="auto"/>
        <w:jc w:val="both"/>
        <w:rPr>
          <w:sz w:val="30"/>
          <w:szCs w:val="30"/>
        </w:rPr>
      </w:pPr>
      <w:r>
        <w:rPr>
          <w:sz w:val="30"/>
          <w:szCs w:val="30"/>
        </w:rPr>
        <w:t>Глав</w:t>
      </w:r>
      <w:r w:rsidR="009E0FF9">
        <w:rPr>
          <w:sz w:val="30"/>
          <w:szCs w:val="30"/>
        </w:rPr>
        <w:t>а</w:t>
      </w:r>
      <w:r>
        <w:rPr>
          <w:sz w:val="30"/>
          <w:szCs w:val="30"/>
        </w:rPr>
        <w:t xml:space="preserve"> города </w:t>
      </w:r>
      <w:r w:rsidR="0058223E">
        <w:rPr>
          <w:sz w:val="30"/>
          <w:szCs w:val="30"/>
        </w:rPr>
        <w:t xml:space="preserve">   </w:t>
      </w:r>
      <w:r>
        <w:rPr>
          <w:sz w:val="30"/>
          <w:szCs w:val="30"/>
        </w:rPr>
        <w:t xml:space="preserve">                                                              </w:t>
      </w:r>
      <w:r w:rsidR="00A73A2A">
        <w:rPr>
          <w:sz w:val="30"/>
          <w:szCs w:val="30"/>
        </w:rPr>
        <w:t xml:space="preserve">             С.В. Еремин</w:t>
      </w:r>
    </w:p>
    <w:p w:rsidR="00C023C9" w:rsidRDefault="00C023C9" w:rsidP="00256BB5">
      <w:pPr>
        <w:spacing w:line="192" w:lineRule="auto"/>
        <w:jc w:val="both"/>
        <w:rPr>
          <w:sz w:val="30"/>
          <w:szCs w:val="30"/>
        </w:rPr>
      </w:pPr>
    </w:p>
    <w:p w:rsidR="00C45B32" w:rsidRDefault="00C45B32" w:rsidP="00256BB5">
      <w:pPr>
        <w:spacing w:line="192" w:lineRule="auto"/>
        <w:jc w:val="both"/>
        <w:rPr>
          <w:sz w:val="30"/>
          <w:szCs w:val="30"/>
        </w:rPr>
      </w:pPr>
    </w:p>
    <w:p w:rsidR="00806B84" w:rsidRDefault="00806B84">
      <w:pPr>
        <w:spacing w:after="200" w:line="276" w:lineRule="auto"/>
        <w:rPr>
          <w:sz w:val="30"/>
          <w:szCs w:val="30"/>
        </w:rPr>
      </w:pPr>
      <w:r>
        <w:rPr>
          <w:sz w:val="30"/>
          <w:szCs w:val="30"/>
        </w:rPr>
        <w:br w:type="page"/>
      </w:r>
    </w:p>
    <w:p w:rsidR="0032292D" w:rsidRPr="00216BF7" w:rsidRDefault="00155229" w:rsidP="00806B84">
      <w:pPr>
        <w:autoSpaceDE w:val="0"/>
        <w:autoSpaceDN w:val="0"/>
        <w:adjustRightInd w:val="0"/>
        <w:spacing w:line="192" w:lineRule="auto"/>
        <w:ind w:firstLine="5387"/>
        <w:jc w:val="both"/>
        <w:outlineLvl w:val="0"/>
        <w:rPr>
          <w:rFonts w:eastAsiaTheme="minorHAnsi"/>
          <w:sz w:val="30"/>
          <w:szCs w:val="30"/>
          <w:lang w:eastAsia="en-US"/>
        </w:rPr>
      </w:pPr>
      <w:r>
        <w:rPr>
          <w:rFonts w:eastAsiaTheme="minorHAnsi"/>
          <w:sz w:val="30"/>
          <w:szCs w:val="30"/>
          <w:lang w:eastAsia="en-US"/>
        </w:rPr>
        <w:t>Приложение</w:t>
      </w:r>
      <w:r w:rsidR="00C45B32">
        <w:rPr>
          <w:rFonts w:eastAsiaTheme="minorHAnsi"/>
          <w:sz w:val="30"/>
          <w:szCs w:val="30"/>
          <w:lang w:eastAsia="en-US"/>
        </w:rPr>
        <w:t xml:space="preserve"> 1</w:t>
      </w:r>
    </w:p>
    <w:p w:rsidR="0032292D" w:rsidRPr="00216BF7" w:rsidRDefault="0032292D" w:rsidP="00806B84">
      <w:pPr>
        <w:autoSpaceDE w:val="0"/>
        <w:autoSpaceDN w:val="0"/>
        <w:adjustRightInd w:val="0"/>
        <w:spacing w:line="192" w:lineRule="auto"/>
        <w:ind w:firstLine="5387"/>
        <w:jc w:val="both"/>
        <w:outlineLvl w:val="0"/>
        <w:rPr>
          <w:rFonts w:eastAsiaTheme="minorHAnsi"/>
          <w:sz w:val="30"/>
          <w:szCs w:val="30"/>
          <w:lang w:eastAsia="en-US"/>
        </w:rPr>
      </w:pPr>
      <w:r w:rsidRPr="00216BF7">
        <w:rPr>
          <w:rFonts w:eastAsiaTheme="minorHAnsi"/>
          <w:sz w:val="30"/>
          <w:szCs w:val="30"/>
          <w:lang w:eastAsia="en-US"/>
        </w:rPr>
        <w:t xml:space="preserve">к </w:t>
      </w:r>
      <w:r w:rsidR="00806B84">
        <w:rPr>
          <w:rFonts w:eastAsiaTheme="minorHAnsi"/>
          <w:sz w:val="30"/>
          <w:szCs w:val="30"/>
          <w:lang w:eastAsia="en-US"/>
        </w:rPr>
        <w:t>п</w:t>
      </w:r>
      <w:r w:rsidRPr="00216BF7">
        <w:rPr>
          <w:rFonts w:eastAsiaTheme="minorHAnsi"/>
          <w:sz w:val="30"/>
          <w:szCs w:val="30"/>
          <w:lang w:eastAsia="en-US"/>
        </w:rPr>
        <w:t>остановлению</w:t>
      </w:r>
    </w:p>
    <w:p w:rsidR="0032292D" w:rsidRPr="00216BF7" w:rsidRDefault="0032292D" w:rsidP="00806B84">
      <w:pPr>
        <w:autoSpaceDE w:val="0"/>
        <w:autoSpaceDN w:val="0"/>
        <w:adjustRightInd w:val="0"/>
        <w:spacing w:line="192" w:lineRule="auto"/>
        <w:ind w:firstLine="5387"/>
        <w:jc w:val="both"/>
        <w:outlineLvl w:val="0"/>
        <w:rPr>
          <w:rFonts w:eastAsiaTheme="minorHAnsi"/>
          <w:sz w:val="30"/>
          <w:szCs w:val="30"/>
          <w:lang w:eastAsia="en-US"/>
        </w:rPr>
      </w:pPr>
      <w:r w:rsidRPr="00216BF7">
        <w:rPr>
          <w:rFonts w:eastAsiaTheme="minorHAnsi"/>
          <w:sz w:val="30"/>
          <w:szCs w:val="30"/>
          <w:lang w:eastAsia="en-US"/>
        </w:rPr>
        <w:t>администрации города</w:t>
      </w:r>
    </w:p>
    <w:p w:rsidR="0032292D" w:rsidRDefault="0032292D" w:rsidP="00806B84">
      <w:pPr>
        <w:autoSpaceDE w:val="0"/>
        <w:autoSpaceDN w:val="0"/>
        <w:adjustRightInd w:val="0"/>
        <w:spacing w:line="192" w:lineRule="auto"/>
        <w:ind w:firstLine="5387"/>
        <w:jc w:val="both"/>
        <w:outlineLvl w:val="0"/>
        <w:rPr>
          <w:rFonts w:eastAsiaTheme="minorHAnsi"/>
          <w:sz w:val="30"/>
          <w:szCs w:val="30"/>
          <w:lang w:eastAsia="en-US"/>
        </w:rPr>
      </w:pPr>
      <w:r w:rsidRPr="00216BF7">
        <w:rPr>
          <w:rFonts w:eastAsiaTheme="minorHAnsi"/>
          <w:sz w:val="30"/>
          <w:szCs w:val="30"/>
          <w:lang w:eastAsia="en-US"/>
        </w:rPr>
        <w:t>от</w:t>
      </w:r>
      <w:r w:rsidR="00806B84">
        <w:rPr>
          <w:rFonts w:eastAsiaTheme="minorHAnsi"/>
          <w:sz w:val="30"/>
          <w:szCs w:val="30"/>
          <w:lang w:eastAsia="en-US"/>
        </w:rPr>
        <w:t xml:space="preserve"> _____________</w:t>
      </w:r>
      <w:r w:rsidRPr="00216BF7">
        <w:rPr>
          <w:rFonts w:eastAsiaTheme="minorHAnsi"/>
          <w:sz w:val="30"/>
          <w:szCs w:val="30"/>
          <w:lang w:eastAsia="en-US"/>
        </w:rPr>
        <w:t>№</w:t>
      </w:r>
      <w:r w:rsidR="00216BF7">
        <w:rPr>
          <w:rFonts w:eastAsiaTheme="minorHAnsi"/>
          <w:sz w:val="30"/>
          <w:szCs w:val="30"/>
          <w:lang w:eastAsia="en-US"/>
        </w:rPr>
        <w:t>____</w:t>
      </w:r>
      <w:r w:rsidR="00806B84">
        <w:rPr>
          <w:rFonts w:eastAsiaTheme="minorHAnsi"/>
          <w:sz w:val="30"/>
          <w:szCs w:val="30"/>
          <w:lang w:eastAsia="en-US"/>
        </w:rPr>
        <w:t>_____</w:t>
      </w:r>
    </w:p>
    <w:p w:rsidR="00216BF7" w:rsidRPr="00216BF7" w:rsidRDefault="00216BF7" w:rsidP="00806B84">
      <w:pPr>
        <w:autoSpaceDE w:val="0"/>
        <w:autoSpaceDN w:val="0"/>
        <w:adjustRightInd w:val="0"/>
        <w:spacing w:line="192" w:lineRule="auto"/>
        <w:ind w:firstLine="5387"/>
        <w:jc w:val="both"/>
        <w:outlineLvl w:val="0"/>
        <w:rPr>
          <w:rFonts w:eastAsiaTheme="minorHAnsi"/>
          <w:sz w:val="30"/>
          <w:szCs w:val="30"/>
          <w:lang w:eastAsia="en-US"/>
        </w:rPr>
      </w:pPr>
    </w:p>
    <w:p w:rsidR="0032292D" w:rsidRPr="00216BF7" w:rsidRDefault="00155229" w:rsidP="00806B84">
      <w:pPr>
        <w:autoSpaceDE w:val="0"/>
        <w:autoSpaceDN w:val="0"/>
        <w:adjustRightInd w:val="0"/>
        <w:spacing w:line="192" w:lineRule="auto"/>
        <w:ind w:firstLine="5387"/>
        <w:jc w:val="both"/>
        <w:outlineLvl w:val="0"/>
        <w:rPr>
          <w:rFonts w:eastAsiaTheme="minorHAnsi"/>
          <w:sz w:val="30"/>
          <w:szCs w:val="30"/>
          <w:lang w:eastAsia="en-US"/>
        </w:rPr>
      </w:pPr>
      <w:r>
        <w:rPr>
          <w:rFonts w:eastAsiaTheme="minorHAnsi"/>
          <w:sz w:val="30"/>
          <w:szCs w:val="30"/>
          <w:lang w:eastAsia="en-US"/>
        </w:rPr>
        <w:t>«</w:t>
      </w:r>
      <w:r w:rsidR="0032292D" w:rsidRPr="00216BF7">
        <w:rPr>
          <w:rFonts w:eastAsiaTheme="minorHAnsi"/>
          <w:sz w:val="30"/>
          <w:szCs w:val="30"/>
          <w:lang w:eastAsia="en-US"/>
        </w:rPr>
        <w:t>Приложение 1</w:t>
      </w:r>
    </w:p>
    <w:p w:rsidR="0032292D" w:rsidRPr="00216BF7" w:rsidRDefault="0032292D" w:rsidP="00806B84">
      <w:pPr>
        <w:autoSpaceDE w:val="0"/>
        <w:autoSpaceDN w:val="0"/>
        <w:adjustRightInd w:val="0"/>
        <w:spacing w:line="192" w:lineRule="auto"/>
        <w:ind w:firstLine="5387"/>
        <w:jc w:val="both"/>
        <w:outlineLvl w:val="0"/>
        <w:rPr>
          <w:rFonts w:eastAsiaTheme="minorHAnsi"/>
          <w:sz w:val="30"/>
          <w:szCs w:val="30"/>
          <w:lang w:eastAsia="en-US"/>
        </w:rPr>
      </w:pPr>
      <w:r w:rsidRPr="00216BF7">
        <w:rPr>
          <w:rFonts w:eastAsiaTheme="minorHAnsi"/>
          <w:sz w:val="30"/>
          <w:szCs w:val="30"/>
          <w:lang w:eastAsia="en-US"/>
        </w:rPr>
        <w:t xml:space="preserve">к </w:t>
      </w:r>
      <w:r w:rsidR="00806B84">
        <w:rPr>
          <w:rFonts w:eastAsiaTheme="minorHAnsi"/>
          <w:sz w:val="30"/>
          <w:szCs w:val="30"/>
          <w:lang w:eastAsia="en-US"/>
        </w:rPr>
        <w:t>п</w:t>
      </w:r>
      <w:r w:rsidRPr="00216BF7">
        <w:rPr>
          <w:rFonts w:eastAsiaTheme="minorHAnsi"/>
          <w:sz w:val="30"/>
          <w:szCs w:val="30"/>
          <w:lang w:eastAsia="en-US"/>
        </w:rPr>
        <w:t>остановлению</w:t>
      </w:r>
    </w:p>
    <w:p w:rsidR="0032292D" w:rsidRPr="00216BF7" w:rsidRDefault="0032292D" w:rsidP="00806B84">
      <w:pPr>
        <w:autoSpaceDE w:val="0"/>
        <w:autoSpaceDN w:val="0"/>
        <w:adjustRightInd w:val="0"/>
        <w:spacing w:line="192" w:lineRule="auto"/>
        <w:ind w:firstLine="5387"/>
        <w:jc w:val="both"/>
        <w:outlineLvl w:val="0"/>
        <w:rPr>
          <w:rFonts w:eastAsiaTheme="minorHAnsi"/>
          <w:sz w:val="30"/>
          <w:szCs w:val="30"/>
          <w:lang w:eastAsia="en-US"/>
        </w:rPr>
      </w:pPr>
      <w:r w:rsidRPr="00216BF7">
        <w:rPr>
          <w:rFonts w:eastAsiaTheme="minorHAnsi"/>
          <w:sz w:val="30"/>
          <w:szCs w:val="30"/>
          <w:lang w:eastAsia="en-US"/>
        </w:rPr>
        <w:t>администрации города</w:t>
      </w:r>
    </w:p>
    <w:p w:rsidR="0032292D" w:rsidRPr="0032292D" w:rsidRDefault="000F3F76" w:rsidP="00806B84">
      <w:pPr>
        <w:autoSpaceDE w:val="0"/>
        <w:autoSpaceDN w:val="0"/>
        <w:adjustRightInd w:val="0"/>
        <w:spacing w:line="192" w:lineRule="auto"/>
        <w:ind w:firstLine="5387"/>
        <w:jc w:val="both"/>
        <w:outlineLvl w:val="0"/>
        <w:rPr>
          <w:rFonts w:eastAsiaTheme="minorHAnsi"/>
          <w:sz w:val="30"/>
          <w:szCs w:val="30"/>
          <w:lang w:eastAsia="en-US"/>
        </w:rPr>
      </w:pPr>
      <w:r>
        <w:rPr>
          <w:rFonts w:eastAsiaTheme="minorHAnsi"/>
          <w:sz w:val="30"/>
          <w:szCs w:val="30"/>
          <w:lang w:eastAsia="en-US"/>
        </w:rPr>
        <w:t>от 28.12.</w:t>
      </w:r>
      <w:r w:rsidR="0032292D" w:rsidRPr="00216BF7">
        <w:rPr>
          <w:rFonts w:eastAsiaTheme="minorHAnsi"/>
          <w:sz w:val="30"/>
          <w:szCs w:val="30"/>
          <w:lang w:eastAsia="en-US"/>
        </w:rPr>
        <w:t>2017 № 853</w:t>
      </w:r>
    </w:p>
    <w:p w:rsidR="00E117CF" w:rsidRDefault="00E117CF" w:rsidP="0032292D">
      <w:pPr>
        <w:autoSpaceDE w:val="0"/>
        <w:autoSpaceDN w:val="0"/>
        <w:adjustRightInd w:val="0"/>
        <w:jc w:val="right"/>
        <w:outlineLvl w:val="0"/>
        <w:rPr>
          <w:rFonts w:eastAsiaTheme="minorHAnsi"/>
          <w:sz w:val="30"/>
          <w:szCs w:val="30"/>
          <w:lang w:eastAsia="en-US"/>
        </w:rPr>
      </w:pPr>
    </w:p>
    <w:p w:rsidR="00C023C9" w:rsidRDefault="00C023C9" w:rsidP="00C023C9">
      <w:pPr>
        <w:autoSpaceDE w:val="0"/>
        <w:autoSpaceDN w:val="0"/>
        <w:adjustRightInd w:val="0"/>
        <w:jc w:val="both"/>
        <w:rPr>
          <w:rFonts w:eastAsiaTheme="minorHAnsi"/>
          <w:sz w:val="30"/>
          <w:szCs w:val="30"/>
          <w:lang w:eastAsia="en-US"/>
        </w:rPr>
      </w:pPr>
    </w:p>
    <w:p w:rsidR="00C023C9" w:rsidRPr="00806B84" w:rsidRDefault="00C023C9" w:rsidP="00806B84">
      <w:pPr>
        <w:autoSpaceDE w:val="0"/>
        <w:autoSpaceDN w:val="0"/>
        <w:adjustRightInd w:val="0"/>
        <w:spacing w:line="192" w:lineRule="auto"/>
        <w:jc w:val="center"/>
        <w:rPr>
          <w:rFonts w:eastAsiaTheme="minorHAnsi"/>
          <w:bCs/>
          <w:sz w:val="30"/>
          <w:szCs w:val="30"/>
          <w:lang w:eastAsia="en-US"/>
        </w:rPr>
      </w:pPr>
      <w:r w:rsidRPr="00806B84">
        <w:rPr>
          <w:rFonts w:eastAsiaTheme="minorHAnsi"/>
          <w:bCs/>
          <w:sz w:val="30"/>
          <w:szCs w:val="30"/>
          <w:lang w:eastAsia="en-US"/>
        </w:rPr>
        <w:t>ТАРИФЫ (ЦЕНЫ)</w:t>
      </w:r>
    </w:p>
    <w:p w:rsidR="00806B84" w:rsidRDefault="00806B84" w:rsidP="00806B84">
      <w:pPr>
        <w:autoSpaceDE w:val="0"/>
        <w:autoSpaceDN w:val="0"/>
        <w:adjustRightInd w:val="0"/>
        <w:spacing w:line="192" w:lineRule="auto"/>
        <w:jc w:val="center"/>
        <w:rPr>
          <w:rFonts w:eastAsiaTheme="minorHAnsi"/>
          <w:bCs/>
          <w:sz w:val="30"/>
          <w:szCs w:val="30"/>
          <w:lang w:eastAsia="en-US"/>
        </w:rPr>
      </w:pPr>
      <w:r w:rsidRPr="00806B84">
        <w:rPr>
          <w:rFonts w:eastAsiaTheme="minorHAnsi"/>
          <w:bCs/>
          <w:sz w:val="30"/>
          <w:szCs w:val="30"/>
          <w:lang w:eastAsia="en-US"/>
        </w:rPr>
        <w:t xml:space="preserve">на услуги (работы), предоставляемые </w:t>
      </w:r>
      <w:proofErr w:type="gramStart"/>
      <w:r w:rsidRPr="00806B84">
        <w:rPr>
          <w:rFonts w:eastAsiaTheme="minorHAnsi"/>
          <w:bCs/>
          <w:sz w:val="30"/>
          <w:szCs w:val="30"/>
          <w:lang w:eastAsia="en-US"/>
        </w:rPr>
        <w:t>муниципальным</w:t>
      </w:r>
      <w:proofErr w:type="gramEnd"/>
      <w:r w:rsidRPr="00806B84">
        <w:rPr>
          <w:rFonts w:eastAsiaTheme="minorHAnsi"/>
          <w:bCs/>
          <w:sz w:val="30"/>
          <w:szCs w:val="30"/>
          <w:lang w:eastAsia="en-US"/>
        </w:rPr>
        <w:t xml:space="preserve"> </w:t>
      </w:r>
    </w:p>
    <w:p w:rsidR="00806B84" w:rsidRDefault="00806B84" w:rsidP="00806B84">
      <w:pPr>
        <w:autoSpaceDE w:val="0"/>
        <w:autoSpaceDN w:val="0"/>
        <w:adjustRightInd w:val="0"/>
        <w:spacing w:line="192" w:lineRule="auto"/>
        <w:jc w:val="center"/>
        <w:rPr>
          <w:rFonts w:eastAsiaTheme="minorHAnsi"/>
          <w:bCs/>
          <w:sz w:val="30"/>
          <w:szCs w:val="30"/>
          <w:lang w:eastAsia="en-US"/>
        </w:rPr>
      </w:pPr>
      <w:r w:rsidRPr="00806B84">
        <w:rPr>
          <w:rFonts w:eastAsiaTheme="minorHAnsi"/>
          <w:bCs/>
          <w:sz w:val="30"/>
          <w:szCs w:val="30"/>
          <w:lang w:eastAsia="en-US"/>
        </w:rPr>
        <w:t xml:space="preserve">автономным учреждением города Красноярска «Татышев-парк» </w:t>
      </w:r>
    </w:p>
    <w:p w:rsidR="00C023C9" w:rsidRPr="00806B84" w:rsidRDefault="00806B84" w:rsidP="00806B84">
      <w:pPr>
        <w:autoSpaceDE w:val="0"/>
        <w:autoSpaceDN w:val="0"/>
        <w:adjustRightInd w:val="0"/>
        <w:spacing w:line="192" w:lineRule="auto"/>
        <w:jc w:val="center"/>
        <w:rPr>
          <w:rFonts w:eastAsiaTheme="minorHAnsi"/>
          <w:bCs/>
          <w:sz w:val="30"/>
          <w:szCs w:val="30"/>
          <w:lang w:eastAsia="en-US"/>
        </w:rPr>
      </w:pPr>
      <w:r w:rsidRPr="00806B84">
        <w:rPr>
          <w:rFonts w:eastAsiaTheme="minorHAnsi"/>
          <w:bCs/>
          <w:sz w:val="30"/>
          <w:szCs w:val="30"/>
          <w:lang w:eastAsia="en-US"/>
        </w:rPr>
        <w:t xml:space="preserve">для всех категорий граждан, </w:t>
      </w:r>
      <w:proofErr w:type="gramStart"/>
      <w:r w:rsidRPr="00806B84">
        <w:rPr>
          <w:rFonts w:eastAsiaTheme="minorHAnsi"/>
          <w:bCs/>
          <w:sz w:val="30"/>
          <w:szCs w:val="30"/>
          <w:lang w:eastAsia="en-US"/>
        </w:rPr>
        <w:t>кроме</w:t>
      </w:r>
      <w:proofErr w:type="gramEnd"/>
      <w:r w:rsidRPr="00806B84">
        <w:rPr>
          <w:rFonts w:eastAsiaTheme="minorHAnsi"/>
          <w:bCs/>
          <w:sz w:val="30"/>
          <w:szCs w:val="30"/>
          <w:lang w:eastAsia="en-US"/>
        </w:rPr>
        <w:t xml:space="preserve"> льготных</w:t>
      </w:r>
    </w:p>
    <w:p w:rsidR="00806B84" w:rsidRDefault="00806B84" w:rsidP="00C023C9">
      <w:pPr>
        <w:autoSpaceDE w:val="0"/>
        <w:autoSpaceDN w:val="0"/>
        <w:adjustRightInd w:val="0"/>
        <w:jc w:val="center"/>
        <w:rPr>
          <w:rFonts w:eastAsiaTheme="minorHAnsi"/>
          <w:b/>
          <w:bCs/>
          <w:sz w:val="30"/>
          <w:szCs w:val="30"/>
          <w:lang w:eastAsia="en-US"/>
        </w:rPr>
      </w:pPr>
    </w:p>
    <w:tbl>
      <w:tblPr>
        <w:tblW w:w="9358" w:type="dxa"/>
        <w:tblInd w:w="62" w:type="dxa"/>
        <w:tblLayout w:type="fixed"/>
        <w:tblCellMar>
          <w:left w:w="62" w:type="dxa"/>
          <w:right w:w="62" w:type="dxa"/>
        </w:tblCellMar>
        <w:tblLook w:val="0000" w:firstRow="0" w:lastRow="0" w:firstColumn="0" w:lastColumn="0" w:noHBand="0" w:noVBand="0"/>
      </w:tblPr>
      <w:tblGrid>
        <w:gridCol w:w="851"/>
        <w:gridCol w:w="4678"/>
        <w:gridCol w:w="1701"/>
        <w:gridCol w:w="2128"/>
      </w:tblGrid>
      <w:tr w:rsidR="00C023C9" w:rsidTr="00806B84">
        <w:trPr>
          <w:tblHeader/>
        </w:trPr>
        <w:tc>
          <w:tcPr>
            <w:tcW w:w="851" w:type="dxa"/>
            <w:tcBorders>
              <w:top w:val="single" w:sz="4" w:space="0" w:color="auto"/>
              <w:left w:val="single" w:sz="4" w:space="0" w:color="auto"/>
              <w:bottom w:val="single" w:sz="4" w:space="0" w:color="auto"/>
              <w:right w:val="single" w:sz="4" w:space="0" w:color="auto"/>
            </w:tcBorders>
          </w:tcPr>
          <w:p w:rsidR="00C023C9" w:rsidRDefault="00ED44E9" w:rsidP="00806B84">
            <w:pPr>
              <w:autoSpaceDE w:val="0"/>
              <w:autoSpaceDN w:val="0"/>
              <w:adjustRightInd w:val="0"/>
              <w:spacing w:line="192" w:lineRule="auto"/>
              <w:jc w:val="center"/>
              <w:rPr>
                <w:rFonts w:eastAsiaTheme="minorHAnsi"/>
                <w:sz w:val="30"/>
                <w:szCs w:val="30"/>
                <w:lang w:eastAsia="en-US"/>
              </w:rPr>
            </w:pPr>
            <w:r>
              <w:rPr>
                <w:rFonts w:eastAsiaTheme="minorHAnsi"/>
                <w:sz w:val="30"/>
                <w:szCs w:val="30"/>
                <w:lang w:eastAsia="en-US"/>
              </w:rPr>
              <w:t>№</w:t>
            </w:r>
            <w:r w:rsidR="00C023C9">
              <w:rPr>
                <w:rFonts w:eastAsiaTheme="minorHAnsi"/>
                <w:sz w:val="30"/>
                <w:szCs w:val="30"/>
                <w:lang w:eastAsia="en-US"/>
              </w:rPr>
              <w:t xml:space="preserve"> </w:t>
            </w:r>
            <w:proofErr w:type="gramStart"/>
            <w:r w:rsidR="00C023C9">
              <w:rPr>
                <w:rFonts w:eastAsiaTheme="minorHAnsi"/>
                <w:sz w:val="30"/>
                <w:szCs w:val="30"/>
                <w:lang w:eastAsia="en-US"/>
              </w:rPr>
              <w:t>п</w:t>
            </w:r>
            <w:proofErr w:type="gramEnd"/>
            <w:r w:rsidR="00C023C9">
              <w:rPr>
                <w:rFonts w:eastAsiaTheme="minorHAnsi"/>
                <w:sz w:val="30"/>
                <w:szCs w:val="30"/>
                <w:lang w:eastAsia="en-US"/>
              </w:rPr>
              <w:t>/п</w:t>
            </w:r>
          </w:p>
        </w:tc>
        <w:tc>
          <w:tcPr>
            <w:tcW w:w="4678" w:type="dxa"/>
            <w:tcBorders>
              <w:top w:val="single" w:sz="4" w:space="0" w:color="auto"/>
              <w:left w:val="single" w:sz="4" w:space="0" w:color="auto"/>
              <w:bottom w:val="single" w:sz="4" w:space="0" w:color="auto"/>
              <w:right w:val="single" w:sz="4" w:space="0" w:color="auto"/>
            </w:tcBorders>
          </w:tcPr>
          <w:p w:rsidR="00C023C9" w:rsidRDefault="00C023C9" w:rsidP="00806B84">
            <w:pPr>
              <w:autoSpaceDE w:val="0"/>
              <w:autoSpaceDN w:val="0"/>
              <w:adjustRightInd w:val="0"/>
              <w:spacing w:line="192" w:lineRule="auto"/>
              <w:jc w:val="center"/>
              <w:rPr>
                <w:rFonts w:eastAsiaTheme="minorHAnsi"/>
                <w:sz w:val="30"/>
                <w:szCs w:val="30"/>
                <w:lang w:eastAsia="en-US"/>
              </w:rPr>
            </w:pPr>
            <w:r>
              <w:rPr>
                <w:rFonts w:eastAsiaTheme="minorHAnsi"/>
                <w:sz w:val="30"/>
                <w:szCs w:val="30"/>
                <w:lang w:eastAsia="en-US"/>
              </w:rPr>
              <w:t>Вид услуги (работы)</w:t>
            </w:r>
          </w:p>
        </w:tc>
        <w:tc>
          <w:tcPr>
            <w:tcW w:w="1701" w:type="dxa"/>
            <w:tcBorders>
              <w:top w:val="single" w:sz="4" w:space="0" w:color="auto"/>
              <w:left w:val="single" w:sz="4" w:space="0" w:color="auto"/>
              <w:bottom w:val="single" w:sz="4" w:space="0" w:color="auto"/>
              <w:right w:val="single" w:sz="4" w:space="0" w:color="auto"/>
            </w:tcBorders>
          </w:tcPr>
          <w:p w:rsidR="00C023C9" w:rsidRDefault="00C023C9" w:rsidP="00806B84">
            <w:pPr>
              <w:autoSpaceDE w:val="0"/>
              <w:autoSpaceDN w:val="0"/>
              <w:adjustRightInd w:val="0"/>
              <w:spacing w:line="192" w:lineRule="auto"/>
              <w:jc w:val="center"/>
              <w:rPr>
                <w:rFonts w:eastAsiaTheme="minorHAnsi"/>
                <w:sz w:val="30"/>
                <w:szCs w:val="30"/>
                <w:lang w:eastAsia="en-US"/>
              </w:rPr>
            </w:pPr>
            <w:r>
              <w:rPr>
                <w:rFonts w:eastAsiaTheme="minorHAnsi"/>
                <w:sz w:val="30"/>
                <w:szCs w:val="30"/>
                <w:lang w:eastAsia="en-US"/>
              </w:rPr>
              <w:t>Единицы измерения</w:t>
            </w:r>
          </w:p>
        </w:tc>
        <w:tc>
          <w:tcPr>
            <w:tcW w:w="2128" w:type="dxa"/>
            <w:tcBorders>
              <w:top w:val="single" w:sz="4" w:space="0" w:color="auto"/>
              <w:left w:val="single" w:sz="4" w:space="0" w:color="auto"/>
              <w:bottom w:val="single" w:sz="4" w:space="0" w:color="auto"/>
              <w:right w:val="single" w:sz="4" w:space="0" w:color="auto"/>
            </w:tcBorders>
          </w:tcPr>
          <w:p w:rsidR="00C023C9" w:rsidRDefault="00C669CE" w:rsidP="00806B84">
            <w:pPr>
              <w:autoSpaceDE w:val="0"/>
              <w:autoSpaceDN w:val="0"/>
              <w:adjustRightInd w:val="0"/>
              <w:spacing w:line="192" w:lineRule="auto"/>
              <w:jc w:val="center"/>
              <w:rPr>
                <w:rFonts w:eastAsiaTheme="minorHAnsi"/>
                <w:sz w:val="30"/>
                <w:szCs w:val="30"/>
                <w:lang w:eastAsia="en-US"/>
              </w:rPr>
            </w:pPr>
            <w:r>
              <w:rPr>
                <w:rFonts w:eastAsiaTheme="minorHAnsi"/>
                <w:sz w:val="30"/>
                <w:szCs w:val="30"/>
                <w:lang w:eastAsia="en-US"/>
              </w:rPr>
              <w:t>Тариф (цена),</w:t>
            </w:r>
            <w:r w:rsidR="00C023C9">
              <w:rPr>
                <w:rFonts w:eastAsiaTheme="minorHAnsi"/>
                <w:sz w:val="30"/>
                <w:szCs w:val="30"/>
                <w:lang w:eastAsia="en-US"/>
              </w:rPr>
              <w:t xml:space="preserve"> руб.</w:t>
            </w:r>
          </w:p>
        </w:tc>
      </w:tr>
      <w:tr w:rsidR="00C023C9" w:rsidRPr="00B255E5" w:rsidTr="00806B84">
        <w:tc>
          <w:tcPr>
            <w:tcW w:w="851" w:type="dxa"/>
            <w:tcBorders>
              <w:top w:val="single" w:sz="4" w:space="0" w:color="auto"/>
              <w:left w:val="single" w:sz="4" w:space="0" w:color="auto"/>
              <w:bottom w:val="single" w:sz="4" w:space="0" w:color="auto"/>
              <w:right w:val="single" w:sz="4" w:space="0" w:color="auto"/>
            </w:tcBorders>
          </w:tcPr>
          <w:p w:rsidR="00C023C9" w:rsidRPr="00B255E5" w:rsidRDefault="002E2E67" w:rsidP="00806B84">
            <w:pPr>
              <w:autoSpaceDE w:val="0"/>
              <w:autoSpaceDN w:val="0"/>
              <w:adjustRightInd w:val="0"/>
              <w:jc w:val="center"/>
              <w:rPr>
                <w:rFonts w:eastAsiaTheme="minorHAnsi"/>
                <w:sz w:val="30"/>
                <w:szCs w:val="30"/>
                <w:lang w:eastAsia="en-US"/>
              </w:rPr>
            </w:pPr>
            <w:r>
              <w:rPr>
                <w:rFonts w:eastAsiaTheme="minorHAnsi"/>
                <w:sz w:val="30"/>
                <w:szCs w:val="30"/>
                <w:lang w:eastAsia="en-US"/>
              </w:rPr>
              <w:t>1</w:t>
            </w:r>
          </w:p>
        </w:tc>
        <w:tc>
          <w:tcPr>
            <w:tcW w:w="4678" w:type="dxa"/>
            <w:tcBorders>
              <w:top w:val="single" w:sz="4" w:space="0" w:color="auto"/>
              <w:left w:val="single" w:sz="4" w:space="0" w:color="auto"/>
              <w:bottom w:val="single" w:sz="4" w:space="0" w:color="auto"/>
              <w:right w:val="single" w:sz="4" w:space="0" w:color="auto"/>
            </w:tcBorders>
          </w:tcPr>
          <w:p w:rsidR="00C023C9" w:rsidRPr="00B255E5" w:rsidRDefault="00C023C9" w:rsidP="00806B84">
            <w:pPr>
              <w:autoSpaceDE w:val="0"/>
              <w:autoSpaceDN w:val="0"/>
              <w:adjustRightInd w:val="0"/>
              <w:rPr>
                <w:rFonts w:eastAsiaTheme="minorHAnsi"/>
                <w:sz w:val="30"/>
                <w:szCs w:val="30"/>
                <w:lang w:eastAsia="en-US"/>
              </w:rPr>
            </w:pPr>
            <w:r w:rsidRPr="00B255E5">
              <w:rPr>
                <w:rFonts w:eastAsiaTheme="minorHAnsi"/>
                <w:sz w:val="30"/>
                <w:szCs w:val="30"/>
                <w:lang w:eastAsia="en-US"/>
              </w:rPr>
              <w:t>Услуга по предоставлению мета</w:t>
            </w:r>
            <w:r w:rsidRPr="00B255E5">
              <w:rPr>
                <w:rFonts w:eastAsiaTheme="minorHAnsi"/>
                <w:sz w:val="30"/>
                <w:szCs w:val="30"/>
                <w:lang w:eastAsia="en-US"/>
              </w:rPr>
              <w:t>л</w:t>
            </w:r>
            <w:r w:rsidRPr="00B255E5">
              <w:rPr>
                <w:rFonts w:eastAsiaTheme="minorHAnsi"/>
                <w:sz w:val="30"/>
                <w:szCs w:val="30"/>
                <w:lang w:eastAsia="en-US"/>
              </w:rPr>
              <w:t>лических ограждений</w:t>
            </w:r>
          </w:p>
        </w:tc>
        <w:tc>
          <w:tcPr>
            <w:tcW w:w="1701" w:type="dxa"/>
            <w:tcBorders>
              <w:top w:val="single" w:sz="4" w:space="0" w:color="auto"/>
              <w:left w:val="single" w:sz="4" w:space="0" w:color="auto"/>
              <w:bottom w:val="single" w:sz="4" w:space="0" w:color="auto"/>
              <w:right w:val="single" w:sz="4" w:space="0" w:color="auto"/>
            </w:tcBorders>
          </w:tcPr>
          <w:p w:rsidR="00C023C9" w:rsidRPr="00B255E5" w:rsidRDefault="00C023C9" w:rsidP="00806B84">
            <w:pPr>
              <w:autoSpaceDE w:val="0"/>
              <w:autoSpaceDN w:val="0"/>
              <w:adjustRightInd w:val="0"/>
              <w:jc w:val="center"/>
              <w:rPr>
                <w:rFonts w:eastAsiaTheme="minorHAnsi"/>
                <w:sz w:val="30"/>
                <w:szCs w:val="30"/>
                <w:lang w:eastAsia="en-US"/>
              </w:rPr>
            </w:pPr>
            <w:r w:rsidRPr="00B255E5">
              <w:rPr>
                <w:rFonts w:eastAsiaTheme="minorHAnsi"/>
                <w:sz w:val="30"/>
                <w:szCs w:val="30"/>
                <w:lang w:eastAsia="en-US"/>
              </w:rPr>
              <w:t>1 шт./день</w:t>
            </w:r>
          </w:p>
        </w:tc>
        <w:tc>
          <w:tcPr>
            <w:tcW w:w="2128" w:type="dxa"/>
            <w:tcBorders>
              <w:top w:val="single" w:sz="4" w:space="0" w:color="auto"/>
              <w:left w:val="single" w:sz="4" w:space="0" w:color="auto"/>
              <w:bottom w:val="single" w:sz="4" w:space="0" w:color="auto"/>
              <w:right w:val="single" w:sz="4" w:space="0" w:color="auto"/>
            </w:tcBorders>
          </w:tcPr>
          <w:p w:rsidR="00C023C9" w:rsidRPr="00B255E5" w:rsidRDefault="00C023C9" w:rsidP="009E0FF9">
            <w:pPr>
              <w:autoSpaceDE w:val="0"/>
              <w:autoSpaceDN w:val="0"/>
              <w:adjustRightInd w:val="0"/>
              <w:jc w:val="right"/>
              <w:rPr>
                <w:rFonts w:eastAsiaTheme="minorHAnsi"/>
                <w:sz w:val="30"/>
                <w:szCs w:val="30"/>
                <w:lang w:eastAsia="en-US"/>
              </w:rPr>
            </w:pPr>
            <w:r w:rsidRPr="00B255E5">
              <w:rPr>
                <w:rFonts w:eastAsiaTheme="minorHAnsi"/>
                <w:sz w:val="30"/>
                <w:szCs w:val="30"/>
                <w:lang w:eastAsia="en-US"/>
              </w:rPr>
              <w:t>45,00</w:t>
            </w:r>
          </w:p>
        </w:tc>
      </w:tr>
      <w:tr w:rsidR="00C023C9" w:rsidRPr="00B255E5" w:rsidTr="00806B84">
        <w:tc>
          <w:tcPr>
            <w:tcW w:w="851" w:type="dxa"/>
            <w:tcBorders>
              <w:top w:val="single" w:sz="4" w:space="0" w:color="auto"/>
              <w:left w:val="single" w:sz="4" w:space="0" w:color="auto"/>
              <w:bottom w:val="single" w:sz="4" w:space="0" w:color="auto"/>
              <w:right w:val="single" w:sz="4" w:space="0" w:color="auto"/>
            </w:tcBorders>
          </w:tcPr>
          <w:p w:rsidR="00C023C9" w:rsidRPr="00B255E5" w:rsidRDefault="002E2E67" w:rsidP="00806B84">
            <w:pPr>
              <w:autoSpaceDE w:val="0"/>
              <w:autoSpaceDN w:val="0"/>
              <w:adjustRightInd w:val="0"/>
              <w:jc w:val="center"/>
              <w:rPr>
                <w:rFonts w:eastAsiaTheme="minorHAnsi"/>
                <w:sz w:val="30"/>
                <w:szCs w:val="30"/>
                <w:lang w:eastAsia="en-US"/>
              </w:rPr>
            </w:pPr>
            <w:r>
              <w:rPr>
                <w:rFonts w:eastAsiaTheme="minorHAnsi"/>
                <w:sz w:val="30"/>
                <w:szCs w:val="30"/>
                <w:lang w:eastAsia="en-US"/>
              </w:rPr>
              <w:t>2</w:t>
            </w:r>
          </w:p>
        </w:tc>
        <w:tc>
          <w:tcPr>
            <w:tcW w:w="4678" w:type="dxa"/>
            <w:tcBorders>
              <w:top w:val="single" w:sz="4" w:space="0" w:color="auto"/>
              <w:left w:val="single" w:sz="4" w:space="0" w:color="auto"/>
              <w:bottom w:val="single" w:sz="4" w:space="0" w:color="auto"/>
              <w:right w:val="single" w:sz="4" w:space="0" w:color="auto"/>
            </w:tcBorders>
          </w:tcPr>
          <w:p w:rsidR="00C023C9" w:rsidRPr="00B255E5" w:rsidRDefault="00C023C9" w:rsidP="00806B84">
            <w:pPr>
              <w:autoSpaceDE w:val="0"/>
              <w:autoSpaceDN w:val="0"/>
              <w:adjustRightInd w:val="0"/>
              <w:rPr>
                <w:rFonts w:eastAsiaTheme="minorHAnsi"/>
                <w:sz w:val="30"/>
                <w:szCs w:val="30"/>
                <w:lang w:eastAsia="en-US"/>
              </w:rPr>
            </w:pPr>
            <w:r w:rsidRPr="00B255E5">
              <w:rPr>
                <w:rFonts w:eastAsiaTheme="minorHAnsi"/>
                <w:sz w:val="30"/>
                <w:szCs w:val="30"/>
                <w:lang w:eastAsia="en-US"/>
              </w:rPr>
              <w:t>Услуга по предоставлению стульев</w:t>
            </w:r>
          </w:p>
        </w:tc>
        <w:tc>
          <w:tcPr>
            <w:tcW w:w="1701" w:type="dxa"/>
            <w:tcBorders>
              <w:top w:val="single" w:sz="4" w:space="0" w:color="auto"/>
              <w:left w:val="single" w:sz="4" w:space="0" w:color="auto"/>
              <w:bottom w:val="single" w:sz="4" w:space="0" w:color="auto"/>
              <w:right w:val="single" w:sz="4" w:space="0" w:color="auto"/>
            </w:tcBorders>
          </w:tcPr>
          <w:p w:rsidR="00C023C9" w:rsidRPr="00B255E5" w:rsidRDefault="00C023C9" w:rsidP="00806B84">
            <w:pPr>
              <w:autoSpaceDE w:val="0"/>
              <w:autoSpaceDN w:val="0"/>
              <w:adjustRightInd w:val="0"/>
              <w:jc w:val="center"/>
              <w:rPr>
                <w:rFonts w:eastAsiaTheme="minorHAnsi"/>
                <w:sz w:val="30"/>
                <w:szCs w:val="30"/>
                <w:lang w:eastAsia="en-US"/>
              </w:rPr>
            </w:pPr>
            <w:r w:rsidRPr="00B255E5">
              <w:rPr>
                <w:rFonts w:eastAsiaTheme="minorHAnsi"/>
                <w:sz w:val="30"/>
                <w:szCs w:val="30"/>
                <w:lang w:eastAsia="en-US"/>
              </w:rPr>
              <w:t>1 шт./день</w:t>
            </w:r>
          </w:p>
        </w:tc>
        <w:tc>
          <w:tcPr>
            <w:tcW w:w="2128" w:type="dxa"/>
            <w:tcBorders>
              <w:top w:val="single" w:sz="4" w:space="0" w:color="auto"/>
              <w:left w:val="single" w:sz="4" w:space="0" w:color="auto"/>
              <w:bottom w:val="single" w:sz="4" w:space="0" w:color="auto"/>
              <w:right w:val="single" w:sz="4" w:space="0" w:color="auto"/>
            </w:tcBorders>
          </w:tcPr>
          <w:p w:rsidR="00C023C9" w:rsidRPr="00B255E5" w:rsidRDefault="00C023C9" w:rsidP="009E0FF9">
            <w:pPr>
              <w:autoSpaceDE w:val="0"/>
              <w:autoSpaceDN w:val="0"/>
              <w:adjustRightInd w:val="0"/>
              <w:jc w:val="right"/>
              <w:rPr>
                <w:rFonts w:eastAsiaTheme="minorHAnsi"/>
                <w:sz w:val="30"/>
                <w:szCs w:val="30"/>
                <w:lang w:eastAsia="en-US"/>
              </w:rPr>
            </w:pPr>
            <w:r w:rsidRPr="00B255E5">
              <w:rPr>
                <w:rFonts w:eastAsiaTheme="minorHAnsi"/>
                <w:sz w:val="30"/>
                <w:szCs w:val="30"/>
                <w:lang w:eastAsia="en-US"/>
              </w:rPr>
              <w:t>40,00</w:t>
            </w:r>
          </w:p>
        </w:tc>
      </w:tr>
      <w:tr w:rsidR="00C023C9" w:rsidRPr="00B255E5" w:rsidTr="00806B84">
        <w:tc>
          <w:tcPr>
            <w:tcW w:w="851" w:type="dxa"/>
            <w:tcBorders>
              <w:top w:val="single" w:sz="4" w:space="0" w:color="auto"/>
              <w:left w:val="single" w:sz="4" w:space="0" w:color="auto"/>
              <w:bottom w:val="single" w:sz="4" w:space="0" w:color="auto"/>
              <w:right w:val="single" w:sz="4" w:space="0" w:color="auto"/>
            </w:tcBorders>
          </w:tcPr>
          <w:p w:rsidR="00C023C9" w:rsidRPr="00B255E5" w:rsidRDefault="00BD0EFD" w:rsidP="00806B84">
            <w:pPr>
              <w:autoSpaceDE w:val="0"/>
              <w:autoSpaceDN w:val="0"/>
              <w:adjustRightInd w:val="0"/>
              <w:jc w:val="center"/>
              <w:rPr>
                <w:rFonts w:eastAsiaTheme="minorHAnsi"/>
                <w:sz w:val="30"/>
                <w:szCs w:val="30"/>
                <w:lang w:eastAsia="en-US"/>
              </w:rPr>
            </w:pPr>
            <w:r>
              <w:rPr>
                <w:rFonts w:eastAsiaTheme="minorHAnsi"/>
                <w:sz w:val="30"/>
                <w:szCs w:val="30"/>
                <w:lang w:eastAsia="en-US"/>
              </w:rPr>
              <w:t>3</w:t>
            </w:r>
          </w:p>
        </w:tc>
        <w:tc>
          <w:tcPr>
            <w:tcW w:w="4678" w:type="dxa"/>
            <w:tcBorders>
              <w:top w:val="single" w:sz="4" w:space="0" w:color="auto"/>
              <w:left w:val="single" w:sz="4" w:space="0" w:color="auto"/>
              <w:bottom w:val="single" w:sz="4" w:space="0" w:color="auto"/>
              <w:right w:val="single" w:sz="4" w:space="0" w:color="auto"/>
            </w:tcBorders>
          </w:tcPr>
          <w:p w:rsidR="00C023C9" w:rsidRPr="00B255E5" w:rsidRDefault="00C023C9" w:rsidP="00806B84">
            <w:pPr>
              <w:autoSpaceDE w:val="0"/>
              <w:autoSpaceDN w:val="0"/>
              <w:adjustRightInd w:val="0"/>
              <w:rPr>
                <w:rFonts w:eastAsiaTheme="minorHAnsi"/>
                <w:sz w:val="30"/>
                <w:szCs w:val="30"/>
                <w:lang w:eastAsia="en-US"/>
              </w:rPr>
            </w:pPr>
            <w:r w:rsidRPr="00B255E5">
              <w:rPr>
                <w:rFonts w:eastAsiaTheme="minorHAnsi"/>
                <w:sz w:val="30"/>
                <w:szCs w:val="30"/>
                <w:lang w:eastAsia="en-US"/>
              </w:rPr>
              <w:t>Пр</w:t>
            </w:r>
            <w:r w:rsidR="00ED7CEA">
              <w:rPr>
                <w:rFonts w:eastAsiaTheme="minorHAnsi"/>
                <w:sz w:val="30"/>
                <w:szCs w:val="30"/>
                <w:lang w:eastAsia="en-US"/>
              </w:rPr>
              <w:t>едоставление</w:t>
            </w:r>
            <w:r w:rsidRPr="00B255E5">
              <w:rPr>
                <w:rFonts w:eastAsiaTheme="minorHAnsi"/>
                <w:sz w:val="30"/>
                <w:szCs w:val="30"/>
                <w:lang w:eastAsia="en-US"/>
              </w:rPr>
              <w:t xml:space="preserve"> телескопических палок</w:t>
            </w:r>
          </w:p>
        </w:tc>
        <w:tc>
          <w:tcPr>
            <w:tcW w:w="1701" w:type="dxa"/>
            <w:tcBorders>
              <w:top w:val="single" w:sz="4" w:space="0" w:color="auto"/>
              <w:left w:val="single" w:sz="4" w:space="0" w:color="auto"/>
              <w:bottom w:val="single" w:sz="4" w:space="0" w:color="auto"/>
              <w:right w:val="single" w:sz="4" w:space="0" w:color="auto"/>
            </w:tcBorders>
          </w:tcPr>
          <w:p w:rsidR="00C023C9" w:rsidRPr="00B255E5" w:rsidRDefault="00C023C9" w:rsidP="00806B84">
            <w:pPr>
              <w:autoSpaceDE w:val="0"/>
              <w:autoSpaceDN w:val="0"/>
              <w:adjustRightInd w:val="0"/>
              <w:jc w:val="center"/>
              <w:rPr>
                <w:rFonts w:eastAsiaTheme="minorHAnsi"/>
                <w:sz w:val="30"/>
                <w:szCs w:val="30"/>
                <w:lang w:eastAsia="en-US"/>
              </w:rPr>
            </w:pPr>
            <w:r w:rsidRPr="00B255E5">
              <w:rPr>
                <w:rFonts w:eastAsiaTheme="minorHAnsi"/>
                <w:sz w:val="30"/>
                <w:szCs w:val="30"/>
                <w:lang w:eastAsia="en-US"/>
              </w:rPr>
              <w:t>1 пара/час</w:t>
            </w:r>
          </w:p>
        </w:tc>
        <w:tc>
          <w:tcPr>
            <w:tcW w:w="2128" w:type="dxa"/>
            <w:tcBorders>
              <w:top w:val="single" w:sz="4" w:space="0" w:color="auto"/>
              <w:left w:val="single" w:sz="4" w:space="0" w:color="auto"/>
              <w:bottom w:val="single" w:sz="4" w:space="0" w:color="auto"/>
              <w:right w:val="single" w:sz="4" w:space="0" w:color="auto"/>
            </w:tcBorders>
          </w:tcPr>
          <w:p w:rsidR="00C023C9" w:rsidRPr="00B255E5" w:rsidRDefault="00C023C9" w:rsidP="009E0FF9">
            <w:pPr>
              <w:autoSpaceDE w:val="0"/>
              <w:autoSpaceDN w:val="0"/>
              <w:adjustRightInd w:val="0"/>
              <w:jc w:val="right"/>
              <w:rPr>
                <w:rFonts w:eastAsiaTheme="minorHAnsi"/>
                <w:sz w:val="30"/>
                <w:szCs w:val="30"/>
                <w:lang w:eastAsia="en-US"/>
              </w:rPr>
            </w:pPr>
            <w:r w:rsidRPr="00B255E5">
              <w:rPr>
                <w:rFonts w:eastAsiaTheme="minorHAnsi"/>
                <w:sz w:val="30"/>
                <w:szCs w:val="30"/>
                <w:lang w:eastAsia="en-US"/>
              </w:rPr>
              <w:t>40,00</w:t>
            </w:r>
          </w:p>
        </w:tc>
      </w:tr>
      <w:tr w:rsidR="003B53FE" w:rsidRPr="00B255E5" w:rsidTr="00806B84">
        <w:tc>
          <w:tcPr>
            <w:tcW w:w="851" w:type="dxa"/>
            <w:tcBorders>
              <w:top w:val="single" w:sz="4" w:space="0" w:color="auto"/>
              <w:left w:val="single" w:sz="4" w:space="0" w:color="auto"/>
              <w:bottom w:val="single" w:sz="4" w:space="0" w:color="auto"/>
              <w:right w:val="single" w:sz="4" w:space="0" w:color="auto"/>
            </w:tcBorders>
          </w:tcPr>
          <w:p w:rsidR="003B53FE" w:rsidRPr="00B255E5" w:rsidRDefault="00BD0EFD" w:rsidP="00806B84">
            <w:pPr>
              <w:autoSpaceDE w:val="0"/>
              <w:autoSpaceDN w:val="0"/>
              <w:adjustRightInd w:val="0"/>
              <w:jc w:val="center"/>
              <w:rPr>
                <w:rFonts w:eastAsiaTheme="minorHAnsi"/>
                <w:sz w:val="30"/>
                <w:szCs w:val="30"/>
                <w:lang w:eastAsia="en-US"/>
              </w:rPr>
            </w:pPr>
            <w:r>
              <w:rPr>
                <w:rFonts w:eastAsiaTheme="minorHAnsi"/>
                <w:sz w:val="30"/>
                <w:szCs w:val="30"/>
                <w:lang w:eastAsia="en-US"/>
              </w:rPr>
              <w:t>4</w:t>
            </w:r>
          </w:p>
        </w:tc>
        <w:tc>
          <w:tcPr>
            <w:tcW w:w="4678" w:type="dxa"/>
            <w:tcBorders>
              <w:top w:val="single" w:sz="4" w:space="0" w:color="auto"/>
              <w:left w:val="single" w:sz="4" w:space="0" w:color="auto"/>
              <w:bottom w:val="single" w:sz="4" w:space="0" w:color="auto"/>
              <w:right w:val="single" w:sz="4" w:space="0" w:color="auto"/>
            </w:tcBorders>
          </w:tcPr>
          <w:p w:rsidR="003B53FE" w:rsidRPr="009359FD" w:rsidRDefault="00BD0EFD" w:rsidP="00806B84">
            <w:pPr>
              <w:autoSpaceDE w:val="0"/>
              <w:autoSpaceDN w:val="0"/>
              <w:adjustRightInd w:val="0"/>
              <w:rPr>
                <w:rFonts w:eastAsiaTheme="minorHAnsi"/>
                <w:sz w:val="30"/>
                <w:szCs w:val="30"/>
                <w:lang w:eastAsia="en-US"/>
              </w:rPr>
            </w:pPr>
            <w:r w:rsidRPr="009359FD">
              <w:rPr>
                <w:rFonts w:eastAsiaTheme="minorHAnsi"/>
                <w:sz w:val="30"/>
                <w:szCs w:val="30"/>
                <w:lang w:eastAsia="en-US"/>
              </w:rPr>
              <w:t>Посещение катка для всех катег</w:t>
            </w:r>
            <w:r w:rsidRPr="009359FD">
              <w:rPr>
                <w:rFonts w:eastAsiaTheme="minorHAnsi"/>
                <w:sz w:val="30"/>
                <w:szCs w:val="30"/>
                <w:lang w:eastAsia="en-US"/>
              </w:rPr>
              <w:t>о</w:t>
            </w:r>
            <w:r w:rsidRPr="009359FD">
              <w:rPr>
                <w:rFonts w:eastAsiaTheme="minorHAnsi"/>
                <w:sz w:val="30"/>
                <w:szCs w:val="30"/>
                <w:lang w:eastAsia="en-US"/>
              </w:rPr>
              <w:t>рий граждан</w:t>
            </w:r>
            <w:r w:rsidR="009E0FF9">
              <w:rPr>
                <w:rFonts w:eastAsiaTheme="minorHAnsi"/>
                <w:sz w:val="30"/>
                <w:szCs w:val="30"/>
                <w:lang w:eastAsia="en-US"/>
              </w:rPr>
              <w:t>,</w:t>
            </w:r>
            <w:r w:rsidRPr="009359FD">
              <w:rPr>
                <w:rFonts w:eastAsiaTheme="minorHAnsi"/>
                <w:sz w:val="30"/>
                <w:szCs w:val="30"/>
                <w:lang w:eastAsia="en-US"/>
              </w:rPr>
              <w:t xml:space="preserve"> </w:t>
            </w:r>
            <w:proofErr w:type="gramStart"/>
            <w:r w:rsidRPr="009359FD">
              <w:rPr>
                <w:rFonts w:eastAsiaTheme="minorHAnsi"/>
                <w:sz w:val="30"/>
                <w:szCs w:val="30"/>
                <w:lang w:eastAsia="en-US"/>
              </w:rPr>
              <w:t>кроме</w:t>
            </w:r>
            <w:proofErr w:type="gramEnd"/>
            <w:r w:rsidRPr="009359FD">
              <w:rPr>
                <w:rFonts w:eastAsiaTheme="minorHAnsi"/>
                <w:sz w:val="30"/>
                <w:szCs w:val="30"/>
                <w:lang w:eastAsia="en-US"/>
              </w:rPr>
              <w:t xml:space="preserve"> льготных</w:t>
            </w:r>
          </w:p>
        </w:tc>
        <w:tc>
          <w:tcPr>
            <w:tcW w:w="1701" w:type="dxa"/>
            <w:tcBorders>
              <w:top w:val="single" w:sz="4" w:space="0" w:color="auto"/>
              <w:left w:val="single" w:sz="4" w:space="0" w:color="auto"/>
              <w:bottom w:val="single" w:sz="4" w:space="0" w:color="auto"/>
              <w:right w:val="single" w:sz="4" w:space="0" w:color="auto"/>
            </w:tcBorders>
          </w:tcPr>
          <w:p w:rsidR="003B53FE" w:rsidRPr="009359FD" w:rsidRDefault="003B53FE" w:rsidP="00806B84">
            <w:pPr>
              <w:autoSpaceDE w:val="0"/>
              <w:autoSpaceDN w:val="0"/>
              <w:adjustRightInd w:val="0"/>
              <w:jc w:val="center"/>
              <w:rPr>
                <w:rFonts w:eastAsiaTheme="minorHAnsi"/>
                <w:sz w:val="30"/>
                <w:szCs w:val="30"/>
                <w:lang w:eastAsia="en-US"/>
              </w:rPr>
            </w:pPr>
            <w:r w:rsidRPr="009359FD">
              <w:rPr>
                <w:rFonts w:eastAsiaTheme="minorHAnsi"/>
                <w:sz w:val="30"/>
                <w:szCs w:val="30"/>
                <w:lang w:eastAsia="en-US"/>
              </w:rPr>
              <w:t xml:space="preserve">1 </w:t>
            </w:r>
            <w:r w:rsidR="00BD0EFD" w:rsidRPr="009359FD">
              <w:rPr>
                <w:rFonts w:eastAsiaTheme="minorHAnsi"/>
                <w:sz w:val="30"/>
                <w:szCs w:val="30"/>
                <w:lang w:eastAsia="en-US"/>
              </w:rPr>
              <w:t>час</w:t>
            </w:r>
          </w:p>
        </w:tc>
        <w:tc>
          <w:tcPr>
            <w:tcW w:w="2128" w:type="dxa"/>
            <w:tcBorders>
              <w:top w:val="single" w:sz="4" w:space="0" w:color="auto"/>
              <w:left w:val="single" w:sz="4" w:space="0" w:color="auto"/>
              <w:bottom w:val="single" w:sz="4" w:space="0" w:color="auto"/>
              <w:right w:val="single" w:sz="4" w:space="0" w:color="auto"/>
            </w:tcBorders>
          </w:tcPr>
          <w:p w:rsidR="003B53FE" w:rsidRPr="009359FD" w:rsidRDefault="003B53FE" w:rsidP="009E0FF9">
            <w:pPr>
              <w:autoSpaceDE w:val="0"/>
              <w:autoSpaceDN w:val="0"/>
              <w:adjustRightInd w:val="0"/>
              <w:jc w:val="right"/>
              <w:rPr>
                <w:rFonts w:eastAsiaTheme="minorHAnsi"/>
                <w:sz w:val="30"/>
                <w:szCs w:val="30"/>
                <w:lang w:eastAsia="en-US"/>
              </w:rPr>
            </w:pPr>
            <w:r w:rsidRPr="009359FD">
              <w:rPr>
                <w:rFonts w:eastAsiaTheme="minorHAnsi"/>
                <w:sz w:val="30"/>
                <w:szCs w:val="30"/>
                <w:lang w:eastAsia="en-US"/>
              </w:rPr>
              <w:t>80</w:t>
            </w:r>
            <w:r w:rsidR="00EA7BF0" w:rsidRPr="009359FD">
              <w:rPr>
                <w:rFonts w:eastAsiaTheme="minorHAnsi"/>
                <w:sz w:val="30"/>
                <w:szCs w:val="30"/>
                <w:lang w:eastAsia="en-US"/>
              </w:rPr>
              <w:t>,00</w:t>
            </w:r>
          </w:p>
        </w:tc>
      </w:tr>
      <w:tr w:rsidR="003B53FE" w:rsidRPr="00B255E5" w:rsidTr="00806B84">
        <w:tc>
          <w:tcPr>
            <w:tcW w:w="851" w:type="dxa"/>
            <w:tcBorders>
              <w:top w:val="single" w:sz="4" w:space="0" w:color="auto"/>
              <w:left w:val="single" w:sz="4" w:space="0" w:color="auto"/>
              <w:bottom w:val="single" w:sz="4" w:space="0" w:color="auto"/>
              <w:right w:val="single" w:sz="4" w:space="0" w:color="auto"/>
            </w:tcBorders>
          </w:tcPr>
          <w:p w:rsidR="003B53FE" w:rsidRPr="00B255E5" w:rsidRDefault="00BD0EFD" w:rsidP="00806B84">
            <w:pPr>
              <w:autoSpaceDE w:val="0"/>
              <w:autoSpaceDN w:val="0"/>
              <w:adjustRightInd w:val="0"/>
              <w:jc w:val="center"/>
              <w:rPr>
                <w:rFonts w:eastAsiaTheme="minorHAnsi"/>
                <w:sz w:val="30"/>
                <w:szCs w:val="30"/>
                <w:lang w:eastAsia="en-US"/>
              </w:rPr>
            </w:pPr>
            <w:r>
              <w:rPr>
                <w:rFonts w:eastAsiaTheme="minorHAnsi"/>
                <w:sz w:val="30"/>
                <w:szCs w:val="30"/>
                <w:lang w:eastAsia="en-US"/>
              </w:rPr>
              <w:t>5</w:t>
            </w:r>
          </w:p>
        </w:tc>
        <w:tc>
          <w:tcPr>
            <w:tcW w:w="4678" w:type="dxa"/>
            <w:tcBorders>
              <w:top w:val="single" w:sz="4" w:space="0" w:color="auto"/>
              <w:left w:val="single" w:sz="4" w:space="0" w:color="auto"/>
              <w:bottom w:val="single" w:sz="4" w:space="0" w:color="auto"/>
              <w:right w:val="single" w:sz="4" w:space="0" w:color="auto"/>
            </w:tcBorders>
          </w:tcPr>
          <w:p w:rsidR="00806B84" w:rsidRDefault="00BD0EFD" w:rsidP="00806B84">
            <w:pPr>
              <w:autoSpaceDE w:val="0"/>
              <w:autoSpaceDN w:val="0"/>
              <w:adjustRightInd w:val="0"/>
              <w:rPr>
                <w:rFonts w:eastAsiaTheme="minorHAnsi"/>
                <w:sz w:val="30"/>
                <w:szCs w:val="30"/>
                <w:lang w:eastAsia="en-US"/>
              </w:rPr>
            </w:pPr>
            <w:r w:rsidRPr="009359FD">
              <w:rPr>
                <w:rFonts w:eastAsiaTheme="minorHAnsi"/>
                <w:sz w:val="30"/>
                <w:szCs w:val="30"/>
                <w:lang w:eastAsia="en-US"/>
              </w:rPr>
              <w:t xml:space="preserve">Посещение катка для детей </w:t>
            </w:r>
          </w:p>
          <w:p w:rsidR="003B53FE" w:rsidRPr="009359FD" w:rsidRDefault="00BD0EFD" w:rsidP="00806B84">
            <w:pPr>
              <w:autoSpaceDE w:val="0"/>
              <w:autoSpaceDN w:val="0"/>
              <w:adjustRightInd w:val="0"/>
              <w:rPr>
                <w:rFonts w:eastAsiaTheme="minorHAnsi"/>
                <w:sz w:val="30"/>
                <w:szCs w:val="30"/>
                <w:lang w:eastAsia="en-US"/>
              </w:rPr>
            </w:pPr>
            <w:r w:rsidRPr="009359FD">
              <w:rPr>
                <w:rFonts w:eastAsiaTheme="minorHAnsi"/>
                <w:sz w:val="30"/>
                <w:szCs w:val="30"/>
                <w:lang w:eastAsia="en-US"/>
              </w:rPr>
              <w:t xml:space="preserve">до 7 лет </w:t>
            </w:r>
          </w:p>
        </w:tc>
        <w:tc>
          <w:tcPr>
            <w:tcW w:w="1701" w:type="dxa"/>
            <w:tcBorders>
              <w:top w:val="single" w:sz="4" w:space="0" w:color="auto"/>
              <w:left w:val="single" w:sz="4" w:space="0" w:color="auto"/>
              <w:bottom w:val="single" w:sz="4" w:space="0" w:color="auto"/>
              <w:right w:val="single" w:sz="4" w:space="0" w:color="auto"/>
            </w:tcBorders>
          </w:tcPr>
          <w:p w:rsidR="003B53FE" w:rsidRPr="009359FD" w:rsidRDefault="00BD0EFD" w:rsidP="00806B84">
            <w:pPr>
              <w:autoSpaceDE w:val="0"/>
              <w:autoSpaceDN w:val="0"/>
              <w:adjustRightInd w:val="0"/>
              <w:jc w:val="center"/>
              <w:rPr>
                <w:rFonts w:eastAsiaTheme="minorHAnsi"/>
                <w:sz w:val="30"/>
                <w:szCs w:val="30"/>
                <w:lang w:eastAsia="en-US"/>
              </w:rPr>
            </w:pPr>
            <w:r w:rsidRPr="009359FD">
              <w:rPr>
                <w:rFonts w:eastAsiaTheme="minorHAnsi"/>
                <w:sz w:val="30"/>
                <w:szCs w:val="30"/>
                <w:lang w:eastAsia="en-US"/>
              </w:rPr>
              <w:t>1 час</w:t>
            </w:r>
          </w:p>
        </w:tc>
        <w:tc>
          <w:tcPr>
            <w:tcW w:w="2128" w:type="dxa"/>
            <w:tcBorders>
              <w:top w:val="single" w:sz="4" w:space="0" w:color="auto"/>
              <w:left w:val="single" w:sz="4" w:space="0" w:color="auto"/>
              <w:bottom w:val="single" w:sz="4" w:space="0" w:color="auto"/>
              <w:right w:val="single" w:sz="4" w:space="0" w:color="auto"/>
            </w:tcBorders>
          </w:tcPr>
          <w:p w:rsidR="003B53FE" w:rsidRPr="009359FD" w:rsidRDefault="003B53FE" w:rsidP="009E0FF9">
            <w:pPr>
              <w:autoSpaceDE w:val="0"/>
              <w:autoSpaceDN w:val="0"/>
              <w:adjustRightInd w:val="0"/>
              <w:jc w:val="right"/>
              <w:rPr>
                <w:rFonts w:eastAsiaTheme="minorHAnsi"/>
                <w:sz w:val="30"/>
                <w:szCs w:val="30"/>
                <w:lang w:eastAsia="en-US"/>
              </w:rPr>
            </w:pPr>
            <w:r w:rsidRPr="009359FD">
              <w:rPr>
                <w:rFonts w:eastAsiaTheme="minorHAnsi"/>
                <w:sz w:val="30"/>
                <w:szCs w:val="30"/>
                <w:lang w:eastAsia="en-US"/>
              </w:rPr>
              <w:t>бесплатно</w:t>
            </w:r>
          </w:p>
        </w:tc>
      </w:tr>
      <w:tr w:rsidR="00BA6DFC" w:rsidRPr="00B255E5" w:rsidTr="00806B84">
        <w:tc>
          <w:tcPr>
            <w:tcW w:w="851" w:type="dxa"/>
            <w:tcBorders>
              <w:top w:val="single" w:sz="4" w:space="0" w:color="auto"/>
              <w:left w:val="single" w:sz="4" w:space="0" w:color="auto"/>
              <w:bottom w:val="single" w:sz="4" w:space="0" w:color="auto"/>
              <w:right w:val="single" w:sz="4" w:space="0" w:color="auto"/>
            </w:tcBorders>
          </w:tcPr>
          <w:p w:rsidR="00BA6DFC" w:rsidRDefault="008E32D2" w:rsidP="00806B84">
            <w:pPr>
              <w:autoSpaceDE w:val="0"/>
              <w:autoSpaceDN w:val="0"/>
              <w:adjustRightInd w:val="0"/>
              <w:jc w:val="center"/>
              <w:rPr>
                <w:rFonts w:eastAsiaTheme="minorHAnsi"/>
                <w:sz w:val="30"/>
                <w:szCs w:val="30"/>
                <w:lang w:eastAsia="en-US"/>
              </w:rPr>
            </w:pPr>
            <w:r>
              <w:rPr>
                <w:rFonts w:eastAsiaTheme="minorHAnsi"/>
                <w:sz w:val="30"/>
                <w:szCs w:val="30"/>
                <w:lang w:eastAsia="en-US"/>
              </w:rPr>
              <w:t>6</w:t>
            </w:r>
          </w:p>
        </w:tc>
        <w:tc>
          <w:tcPr>
            <w:tcW w:w="4678" w:type="dxa"/>
            <w:tcBorders>
              <w:top w:val="single" w:sz="4" w:space="0" w:color="auto"/>
              <w:left w:val="single" w:sz="4" w:space="0" w:color="auto"/>
              <w:bottom w:val="single" w:sz="4" w:space="0" w:color="auto"/>
              <w:right w:val="single" w:sz="4" w:space="0" w:color="auto"/>
            </w:tcBorders>
          </w:tcPr>
          <w:p w:rsidR="00BA6DFC" w:rsidRPr="009359FD" w:rsidRDefault="00BA6DFC" w:rsidP="00806B84">
            <w:pPr>
              <w:autoSpaceDE w:val="0"/>
              <w:autoSpaceDN w:val="0"/>
              <w:adjustRightInd w:val="0"/>
              <w:rPr>
                <w:rFonts w:eastAsiaTheme="minorHAnsi"/>
                <w:sz w:val="30"/>
                <w:szCs w:val="30"/>
                <w:lang w:eastAsia="en-US"/>
              </w:rPr>
            </w:pPr>
            <w:r w:rsidRPr="009359FD">
              <w:rPr>
                <w:rFonts w:eastAsiaTheme="minorHAnsi"/>
                <w:sz w:val="30"/>
                <w:szCs w:val="30"/>
                <w:lang w:eastAsia="en-US"/>
              </w:rPr>
              <w:t>Посещение катка для всех катег</w:t>
            </w:r>
            <w:r w:rsidRPr="009359FD">
              <w:rPr>
                <w:rFonts w:eastAsiaTheme="minorHAnsi"/>
                <w:sz w:val="30"/>
                <w:szCs w:val="30"/>
                <w:lang w:eastAsia="en-US"/>
              </w:rPr>
              <w:t>о</w:t>
            </w:r>
            <w:r w:rsidRPr="009359FD">
              <w:rPr>
                <w:rFonts w:eastAsiaTheme="minorHAnsi"/>
                <w:sz w:val="30"/>
                <w:szCs w:val="30"/>
                <w:lang w:eastAsia="en-US"/>
              </w:rPr>
              <w:t>рий граждан</w:t>
            </w:r>
            <w:r w:rsidR="009E0FF9">
              <w:rPr>
                <w:rFonts w:eastAsiaTheme="minorHAnsi"/>
                <w:sz w:val="30"/>
                <w:szCs w:val="30"/>
                <w:lang w:eastAsia="en-US"/>
              </w:rPr>
              <w:t>,</w:t>
            </w:r>
            <w:r w:rsidRPr="009359FD">
              <w:rPr>
                <w:rFonts w:eastAsiaTheme="minorHAnsi"/>
                <w:sz w:val="30"/>
                <w:szCs w:val="30"/>
                <w:lang w:eastAsia="en-US"/>
              </w:rPr>
              <w:t xml:space="preserve"> кроме льготных (м</w:t>
            </w:r>
            <w:r w:rsidRPr="009359FD">
              <w:rPr>
                <w:rFonts w:eastAsiaTheme="minorHAnsi"/>
                <w:sz w:val="30"/>
                <w:szCs w:val="30"/>
                <w:lang w:eastAsia="en-US"/>
              </w:rPr>
              <w:t>е</w:t>
            </w:r>
            <w:r w:rsidRPr="009359FD">
              <w:rPr>
                <w:rFonts w:eastAsiaTheme="minorHAnsi"/>
                <w:sz w:val="30"/>
                <w:szCs w:val="30"/>
                <w:lang w:eastAsia="en-US"/>
              </w:rPr>
              <w:t>сячный абонемент, 8 посещений</w:t>
            </w:r>
            <w:r w:rsidR="009E0FF9">
              <w:rPr>
                <w:rFonts w:eastAsiaTheme="minorHAnsi"/>
                <w:sz w:val="30"/>
                <w:szCs w:val="30"/>
                <w:lang w:eastAsia="en-US"/>
              </w:rPr>
              <w:t>)</w:t>
            </w:r>
          </w:p>
        </w:tc>
        <w:tc>
          <w:tcPr>
            <w:tcW w:w="1701" w:type="dxa"/>
            <w:tcBorders>
              <w:top w:val="single" w:sz="4" w:space="0" w:color="auto"/>
              <w:left w:val="single" w:sz="4" w:space="0" w:color="auto"/>
              <w:bottom w:val="single" w:sz="4" w:space="0" w:color="auto"/>
              <w:right w:val="single" w:sz="4" w:space="0" w:color="auto"/>
            </w:tcBorders>
          </w:tcPr>
          <w:p w:rsidR="00BA6DFC" w:rsidRPr="009359FD" w:rsidRDefault="00BA6DFC" w:rsidP="00806B84">
            <w:pPr>
              <w:autoSpaceDE w:val="0"/>
              <w:autoSpaceDN w:val="0"/>
              <w:adjustRightInd w:val="0"/>
              <w:jc w:val="center"/>
              <w:rPr>
                <w:rFonts w:eastAsiaTheme="minorHAnsi"/>
                <w:sz w:val="30"/>
                <w:szCs w:val="30"/>
                <w:lang w:eastAsia="en-US"/>
              </w:rPr>
            </w:pPr>
            <w:r w:rsidRPr="009359FD">
              <w:rPr>
                <w:rFonts w:eastAsiaTheme="minorHAnsi"/>
                <w:sz w:val="30"/>
                <w:szCs w:val="30"/>
                <w:lang w:eastAsia="en-US"/>
              </w:rPr>
              <w:t>абонемент</w:t>
            </w:r>
          </w:p>
        </w:tc>
        <w:tc>
          <w:tcPr>
            <w:tcW w:w="2128" w:type="dxa"/>
            <w:tcBorders>
              <w:top w:val="single" w:sz="4" w:space="0" w:color="auto"/>
              <w:left w:val="single" w:sz="4" w:space="0" w:color="auto"/>
              <w:bottom w:val="single" w:sz="4" w:space="0" w:color="auto"/>
              <w:right w:val="single" w:sz="4" w:space="0" w:color="auto"/>
            </w:tcBorders>
          </w:tcPr>
          <w:p w:rsidR="00BA6DFC" w:rsidRPr="009359FD" w:rsidRDefault="00BA6DFC" w:rsidP="009E0FF9">
            <w:pPr>
              <w:autoSpaceDE w:val="0"/>
              <w:autoSpaceDN w:val="0"/>
              <w:adjustRightInd w:val="0"/>
              <w:jc w:val="right"/>
              <w:rPr>
                <w:rFonts w:eastAsiaTheme="minorHAnsi"/>
                <w:sz w:val="30"/>
                <w:szCs w:val="30"/>
                <w:lang w:eastAsia="en-US"/>
              </w:rPr>
            </w:pPr>
            <w:r w:rsidRPr="009359FD">
              <w:rPr>
                <w:rFonts w:eastAsiaTheme="minorHAnsi"/>
                <w:sz w:val="30"/>
                <w:szCs w:val="30"/>
                <w:lang w:eastAsia="en-US"/>
              </w:rPr>
              <w:t>576,00</w:t>
            </w:r>
          </w:p>
        </w:tc>
      </w:tr>
      <w:tr w:rsidR="00BB1B01" w:rsidRPr="00B255E5" w:rsidTr="00806B84">
        <w:tc>
          <w:tcPr>
            <w:tcW w:w="851" w:type="dxa"/>
            <w:tcBorders>
              <w:top w:val="single" w:sz="4" w:space="0" w:color="auto"/>
              <w:left w:val="single" w:sz="4" w:space="0" w:color="auto"/>
              <w:bottom w:val="single" w:sz="4" w:space="0" w:color="auto"/>
              <w:right w:val="single" w:sz="4" w:space="0" w:color="auto"/>
            </w:tcBorders>
          </w:tcPr>
          <w:p w:rsidR="00BB1B01" w:rsidRDefault="008E32D2" w:rsidP="00806B84">
            <w:pPr>
              <w:autoSpaceDE w:val="0"/>
              <w:autoSpaceDN w:val="0"/>
              <w:adjustRightInd w:val="0"/>
              <w:jc w:val="center"/>
              <w:rPr>
                <w:rFonts w:eastAsiaTheme="minorHAnsi"/>
                <w:sz w:val="30"/>
                <w:szCs w:val="30"/>
                <w:lang w:eastAsia="en-US"/>
              </w:rPr>
            </w:pPr>
            <w:r>
              <w:rPr>
                <w:rFonts w:eastAsiaTheme="minorHAnsi"/>
                <w:sz w:val="30"/>
                <w:szCs w:val="30"/>
                <w:lang w:eastAsia="en-US"/>
              </w:rPr>
              <w:t>7</w:t>
            </w:r>
          </w:p>
        </w:tc>
        <w:tc>
          <w:tcPr>
            <w:tcW w:w="4678" w:type="dxa"/>
            <w:tcBorders>
              <w:top w:val="single" w:sz="4" w:space="0" w:color="auto"/>
              <w:left w:val="single" w:sz="4" w:space="0" w:color="auto"/>
              <w:bottom w:val="single" w:sz="4" w:space="0" w:color="auto"/>
              <w:right w:val="single" w:sz="4" w:space="0" w:color="auto"/>
            </w:tcBorders>
          </w:tcPr>
          <w:p w:rsidR="00806B84" w:rsidRDefault="00BA6DFC" w:rsidP="00806B84">
            <w:pPr>
              <w:rPr>
                <w:rFonts w:eastAsiaTheme="minorHAnsi"/>
                <w:sz w:val="30"/>
                <w:szCs w:val="30"/>
                <w:lang w:eastAsia="en-US"/>
              </w:rPr>
            </w:pPr>
            <w:proofErr w:type="gramStart"/>
            <w:r w:rsidRPr="009359FD">
              <w:rPr>
                <w:rFonts w:eastAsiaTheme="minorHAnsi"/>
                <w:sz w:val="30"/>
                <w:szCs w:val="30"/>
                <w:lang w:eastAsia="en-US"/>
              </w:rPr>
              <w:t>К</w:t>
            </w:r>
            <w:r w:rsidR="00E76BBB" w:rsidRPr="009359FD">
              <w:rPr>
                <w:rFonts w:eastAsiaTheme="minorHAnsi"/>
                <w:sz w:val="30"/>
                <w:szCs w:val="30"/>
                <w:lang w:eastAsia="en-US"/>
              </w:rPr>
              <w:t>омплексн</w:t>
            </w:r>
            <w:r w:rsidRPr="009359FD">
              <w:rPr>
                <w:rFonts w:eastAsiaTheme="minorHAnsi"/>
                <w:sz w:val="30"/>
                <w:szCs w:val="30"/>
                <w:lang w:eastAsia="en-US"/>
              </w:rPr>
              <w:t>ая</w:t>
            </w:r>
            <w:r w:rsidR="00E76BBB" w:rsidRPr="009359FD">
              <w:rPr>
                <w:rFonts w:eastAsiaTheme="minorHAnsi"/>
                <w:sz w:val="30"/>
                <w:szCs w:val="30"/>
                <w:lang w:eastAsia="en-US"/>
              </w:rPr>
              <w:t xml:space="preserve"> услуг</w:t>
            </w:r>
            <w:r w:rsidRPr="009359FD">
              <w:rPr>
                <w:rFonts w:eastAsiaTheme="minorHAnsi"/>
                <w:sz w:val="30"/>
                <w:szCs w:val="30"/>
                <w:lang w:eastAsia="en-US"/>
              </w:rPr>
              <w:t>а</w:t>
            </w:r>
            <w:r w:rsidR="00E76BBB" w:rsidRPr="009359FD">
              <w:rPr>
                <w:rFonts w:eastAsiaTheme="minorHAnsi"/>
                <w:sz w:val="30"/>
                <w:szCs w:val="30"/>
                <w:lang w:eastAsia="en-US"/>
              </w:rPr>
              <w:t xml:space="preserve"> по </w:t>
            </w:r>
            <w:r w:rsidR="00BB1B01" w:rsidRPr="009359FD">
              <w:rPr>
                <w:rFonts w:eastAsiaTheme="minorHAnsi"/>
                <w:sz w:val="30"/>
                <w:szCs w:val="30"/>
                <w:lang w:eastAsia="en-US"/>
              </w:rPr>
              <w:t>посещ</w:t>
            </w:r>
            <w:r w:rsidR="00BB1B01" w:rsidRPr="009359FD">
              <w:rPr>
                <w:rFonts w:eastAsiaTheme="minorHAnsi"/>
                <w:sz w:val="30"/>
                <w:szCs w:val="30"/>
                <w:lang w:eastAsia="en-US"/>
              </w:rPr>
              <w:t>е</w:t>
            </w:r>
            <w:r w:rsidR="00BB1B01" w:rsidRPr="009359FD">
              <w:rPr>
                <w:rFonts w:eastAsiaTheme="minorHAnsi"/>
                <w:sz w:val="30"/>
                <w:szCs w:val="30"/>
                <w:lang w:eastAsia="en-US"/>
              </w:rPr>
              <w:t>ни</w:t>
            </w:r>
            <w:r w:rsidR="00E76BBB" w:rsidRPr="009359FD">
              <w:rPr>
                <w:rFonts w:eastAsiaTheme="minorHAnsi"/>
                <w:sz w:val="30"/>
                <w:szCs w:val="30"/>
                <w:lang w:eastAsia="en-US"/>
              </w:rPr>
              <w:t>ю</w:t>
            </w:r>
            <w:r w:rsidR="00BB1B01" w:rsidRPr="009359FD">
              <w:rPr>
                <w:rFonts w:eastAsiaTheme="minorHAnsi"/>
                <w:sz w:val="30"/>
                <w:szCs w:val="30"/>
                <w:lang w:eastAsia="en-US"/>
              </w:rPr>
              <w:t xml:space="preserve"> катка (посещение катка + предоставление коньков + услуга предоставления ячейки в камере хранения</w:t>
            </w:r>
            <w:r w:rsidRPr="009359FD">
              <w:rPr>
                <w:rFonts w:eastAsiaTheme="minorHAnsi"/>
                <w:sz w:val="30"/>
                <w:szCs w:val="30"/>
                <w:lang w:eastAsia="en-US"/>
              </w:rPr>
              <w:t>, месячный абонемент</w:t>
            </w:r>
            <w:r w:rsidR="00BB1B01" w:rsidRPr="009359FD">
              <w:rPr>
                <w:rFonts w:eastAsiaTheme="minorHAnsi"/>
                <w:sz w:val="30"/>
                <w:szCs w:val="30"/>
                <w:lang w:eastAsia="en-US"/>
              </w:rPr>
              <w:t xml:space="preserve">, </w:t>
            </w:r>
            <w:proofErr w:type="gramEnd"/>
          </w:p>
          <w:p w:rsidR="00BB1B01" w:rsidRPr="009359FD" w:rsidRDefault="00BB1B01" w:rsidP="00806B84">
            <w:pPr>
              <w:rPr>
                <w:rFonts w:eastAsiaTheme="minorHAnsi"/>
                <w:sz w:val="30"/>
                <w:szCs w:val="30"/>
                <w:lang w:eastAsia="en-US"/>
              </w:rPr>
            </w:pPr>
            <w:proofErr w:type="gramStart"/>
            <w:r w:rsidRPr="009359FD">
              <w:rPr>
                <w:rFonts w:eastAsiaTheme="minorHAnsi"/>
                <w:sz w:val="30"/>
                <w:szCs w:val="30"/>
                <w:lang w:eastAsia="en-US"/>
              </w:rPr>
              <w:t>8 посещений</w:t>
            </w:r>
            <w:r w:rsidR="00BA6DFC" w:rsidRPr="009359FD">
              <w:rPr>
                <w:rFonts w:eastAsiaTheme="minorHAnsi"/>
                <w:sz w:val="30"/>
                <w:szCs w:val="30"/>
                <w:lang w:eastAsia="en-US"/>
              </w:rPr>
              <w:t>)</w:t>
            </w:r>
            <w:proofErr w:type="gramEnd"/>
          </w:p>
        </w:tc>
        <w:tc>
          <w:tcPr>
            <w:tcW w:w="1701" w:type="dxa"/>
            <w:tcBorders>
              <w:top w:val="single" w:sz="4" w:space="0" w:color="auto"/>
              <w:left w:val="single" w:sz="4" w:space="0" w:color="auto"/>
              <w:bottom w:val="single" w:sz="4" w:space="0" w:color="auto"/>
              <w:right w:val="single" w:sz="4" w:space="0" w:color="auto"/>
            </w:tcBorders>
          </w:tcPr>
          <w:p w:rsidR="00BB1B01" w:rsidRPr="009359FD" w:rsidRDefault="00BA6DFC" w:rsidP="00806B84">
            <w:pPr>
              <w:jc w:val="center"/>
              <w:rPr>
                <w:rFonts w:eastAsiaTheme="minorHAnsi"/>
                <w:sz w:val="30"/>
                <w:szCs w:val="30"/>
                <w:lang w:eastAsia="en-US"/>
              </w:rPr>
            </w:pPr>
            <w:r w:rsidRPr="009359FD">
              <w:rPr>
                <w:rFonts w:eastAsiaTheme="minorHAnsi"/>
                <w:sz w:val="30"/>
                <w:szCs w:val="30"/>
                <w:lang w:eastAsia="en-US"/>
              </w:rPr>
              <w:t>абонемент</w:t>
            </w:r>
          </w:p>
        </w:tc>
        <w:tc>
          <w:tcPr>
            <w:tcW w:w="2128" w:type="dxa"/>
            <w:tcBorders>
              <w:top w:val="single" w:sz="4" w:space="0" w:color="auto"/>
              <w:left w:val="single" w:sz="4" w:space="0" w:color="auto"/>
              <w:bottom w:val="single" w:sz="4" w:space="0" w:color="auto"/>
              <w:right w:val="single" w:sz="4" w:space="0" w:color="auto"/>
            </w:tcBorders>
          </w:tcPr>
          <w:p w:rsidR="00BB1B01" w:rsidRPr="009359FD" w:rsidRDefault="00BB1B01" w:rsidP="009E0FF9">
            <w:pPr>
              <w:jc w:val="right"/>
              <w:rPr>
                <w:color w:val="000000"/>
                <w:sz w:val="30"/>
                <w:szCs w:val="30"/>
              </w:rPr>
            </w:pPr>
            <w:r w:rsidRPr="009359FD">
              <w:rPr>
                <w:color w:val="000000"/>
                <w:sz w:val="30"/>
                <w:szCs w:val="30"/>
              </w:rPr>
              <w:t>1 584,00</w:t>
            </w:r>
          </w:p>
        </w:tc>
      </w:tr>
      <w:tr w:rsidR="00BB1B01" w:rsidRPr="00B255E5" w:rsidTr="00806B84">
        <w:tc>
          <w:tcPr>
            <w:tcW w:w="851" w:type="dxa"/>
            <w:tcBorders>
              <w:top w:val="single" w:sz="4" w:space="0" w:color="auto"/>
              <w:left w:val="single" w:sz="4" w:space="0" w:color="auto"/>
              <w:bottom w:val="single" w:sz="4" w:space="0" w:color="auto"/>
              <w:right w:val="single" w:sz="4" w:space="0" w:color="auto"/>
            </w:tcBorders>
          </w:tcPr>
          <w:p w:rsidR="00BB1B01" w:rsidRDefault="008E32D2" w:rsidP="00806B84">
            <w:pPr>
              <w:autoSpaceDE w:val="0"/>
              <w:autoSpaceDN w:val="0"/>
              <w:adjustRightInd w:val="0"/>
              <w:jc w:val="center"/>
              <w:rPr>
                <w:rFonts w:eastAsiaTheme="minorHAnsi"/>
                <w:sz w:val="30"/>
                <w:szCs w:val="30"/>
                <w:lang w:eastAsia="en-US"/>
              </w:rPr>
            </w:pPr>
            <w:r>
              <w:rPr>
                <w:rFonts w:eastAsiaTheme="minorHAnsi"/>
                <w:sz w:val="30"/>
                <w:szCs w:val="30"/>
                <w:lang w:eastAsia="en-US"/>
              </w:rPr>
              <w:t>8</w:t>
            </w:r>
          </w:p>
        </w:tc>
        <w:tc>
          <w:tcPr>
            <w:tcW w:w="4678" w:type="dxa"/>
            <w:tcBorders>
              <w:top w:val="single" w:sz="4" w:space="0" w:color="auto"/>
              <w:left w:val="single" w:sz="4" w:space="0" w:color="auto"/>
              <w:bottom w:val="single" w:sz="4" w:space="0" w:color="auto"/>
              <w:right w:val="single" w:sz="4" w:space="0" w:color="auto"/>
            </w:tcBorders>
          </w:tcPr>
          <w:p w:rsidR="00BB1B01" w:rsidRPr="009359FD" w:rsidRDefault="00BB1B01" w:rsidP="00806B84">
            <w:pPr>
              <w:rPr>
                <w:rFonts w:eastAsiaTheme="minorHAnsi"/>
                <w:sz w:val="30"/>
                <w:szCs w:val="30"/>
                <w:lang w:eastAsia="en-US"/>
              </w:rPr>
            </w:pPr>
            <w:r w:rsidRPr="009359FD">
              <w:rPr>
                <w:rFonts w:eastAsiaTheme="minorHAnsi"/>
                <w:sz w:val="30"/>
                <w:szCs w:val="30"/>
                <w:lang w:eastAsia="en-US"/>
              </w:rPr>
              <w:t>Предоставление поддерживающ</w:t>
            </w:r>
            <w:r w:rsidRPr="009359FD">
              <w:rPr>
                <w:rFonts w:eastAsiaTheme="minorHAnsi"/>
                <w:sz w:val="30"/>
                <w:szCs w:val="30"/>
                <w:lang w:eastAsia="en-US"/>
              </w:rPr>
              <w:t>е</w:t>
            </w:r>
            <w:r w:rsidRPr="009359FD">
              <w:rPr>
                <w:rFonts w:eastAsiaTheme="minorHAnsi"/>
                <w:sz w:val="30"/>
                <w:szCs w:val="30"/>
                <w:lang w:eastAsia="en-US"/>
              </w:rPr>
              <w:t>го устройства для детей для кат</w:t>
            </w:r>
            <w:r w:rsidRPr="009359FD">
              <w:rPr>
                <w:rFonts w:eastAsiaTheme="minorHAnsi"/>
                <w:sz w:val="30"/>
                <w:szCs w:val="30"/>
                <w:lang w:eastAsia="en-US"/>
              </w:rPr>
              <w:t>а</w:t>
            </w:r>
            <w:r w:rsidRPr="009359FD">
              <w:rPr>
                <w:rFonts w:eastAsiaTheme="minorHAnsi"/>
                <w:sz w:val="30"/>
                <w:szCs w:val="30"/>
                <w:lang w:eastAsia="en-US"/>
              </w:rPr>
              <w:t>ния на коньках</w:t>
            </w:r>
          </w:p>
        </w:tc>
        <w:tc>
          <w:tcPr>
            <w:tcW w:w="1701" w:type="dxa"/>
            <w:tcBorders>
              <w:top w:val="single" w:sz="4" w:space="0" w:color="auto"/>
              <w:left w:val="single" w:sz="4" w:space="0" w:color="auto"/>
              <w:bottom w:val="single" w:sz="4" w:space="0" w:color="auto"/>
              <w:right w:val="single" w:sz="4" w:space="0" w:color="auto"/>
            </w:tcBorders>
          </w:tcPr>
          <w:p w:rsidR="00BB1B01" w:rsidRPr="009359FD" w:rsidRDefault="00BB1B01" w:rsidP="00806B84">
            <w:pPr>
              <w:jc w:val="center"/>
              <w:rPr>
                <w:rFonts w:eastAsiaTheme="minorHAnsi"/>
                <w:sz w:val="30"/>
                <w:szCs w:val="30"/>
                <w:lang w:eastAsia="en-US"/>
              </w:rPr>
            </w:pPr>
            <w:r w:rsidRPr="009359FD">
              <w:rPr>
                <w:rFonts w:eastAsiaTheme="minorHAnsi"/>
                <w:sz w:val="30"/>
                <w:szCs w:val="30"/>
                <w:lang w:eastAsia="en-US"/>
              </w:rPr>
              <w:t>1 час</w:t>
            </w:r>
          </w:p>
        </w:tc>
        <w:tc>
          <w:tcPr>
            <w:tcW w:w="2128" w:type="dxa"/>
            <w:tcBorders>
              <w:top w:val="single" w:sz="4" w:space="0" w:color="auto"/>
              <w:left w:val="single" w:sz="4" w:space="0" w:color="auto"/>
              <w:bottom w:val="single" w:sz="4" w:space="0" w:color="auto"/>
              <w:right w:val="single" w:sz="4" w:space="0" w:color="auto"/>
            </w:tcBorders>
          </w:tcPr>
          <w:p w:rsidR="00BB1B01" w:rsidRPr="009359FD" w:rsidRDefault="00BB1B01" w:rsidP="009E0FF9">
            <w:pPr>
              <w:autoSpaceDE w:val="0"/>
              <w:autoSpaceDN w:val="0"/>
              <w:adjustRightInd w:val="0"/>
              <w:jc w:val="right"/>
              <w:rPr>
                <w:rFonts w:eastAsiaTheme="minorHAnsi"/>
                <w:sz w:val="30"/>
                <w:szCs w:val="30"/>
                <w:lang w:eastAsia="en-US"/>
              </w:rPr>
            </w:pPr>
            <w:r w:rsidRPr="009359FD">
              <w:rPr>
                <w:rFonts w:eastAsiaTheme="minorHAnsi"/>
                <w:sz w:val="30"/>
                <w:szCs w:val="30"/>
                <w:lang w:eastAsia="en-US"/>
              </w:rPr>
              <w:t>100,00</w:t>
            </w:r>
          </w:p>
        </w:tc>
      </w:tr>
      <w:tr w:rsidR="00BB1B01" w:rsidRPr="00B255E5" w:rsidTr="00806B84">
        <w:tc>
          <w:tcPr>
            <w:tcW w:w="851" w:type="dxa"/>
            <w:tcBorders>
              <w:top w:val="single" w:sz="4" w:space="0" w:color="auto"/>
              <w:left w:val="single" w:sz="4" w:space="0" w:color="auto"/>
              <w:bottom w:val="single" w:sz="4" w:space="0" w:color="auto"/>
              <w:right w:val="single" w:sz="4" w:space="0" w:color="auto"/>
            </w:tcBorders>
          </w:tcPr>
          <w:p w:rsidR="00BB1B01" w:rsidRPr="00B255E5" w:rsidRDefault="008E32D2" w:rsidP="00806B84">
            <w:pPr>
              <w:autoSpaceDE w:val="0"/>
              <w:autoSpaceDN w:val="0"/>
              <w:adjustRightInd w:val="0"/>
              <w:jc w:val="center"/>
              <w:rPr>
                <w:rFonts w:eastAsiaTheme="minorHAnsi"/>
                <w:sz w:val="30"/>
                <w:szCs w:val="30"/>
                <w:lang w:eastAsia="en-US"/>
              </w:rPr>
            </w:pPr>
            <w:r>
              <w:rPr>
                <w:rFonts w:eastAsiaTheme="minorHAnsi"/>
                <w:sz w:val="30"/>
                <w:szCs w:val="30"/>
                <w:lang w:eastAsia="en-US"/>
              </w:rPr>
              <w:t>9</w:t>
            </w:r>
          </w:p>
        </w:tc>
        <w:tc>
          <w:tcPr>
            <w:tcW w:w="8507" w:type="dxa"/>
            <w:gridSpan w:val="3"/>
            <w:tcBorders>
              <w:top w:val="single" w:sz="4" w:space="0" w:color="auto"/>
              <w:left w:val="single" w:sz="4" w:space="0" w:color="auto"/>
              <w:bottom w:val="single" w:sz="4" w:space="0" w:color="auto"/>
              <w:right w:val="single" w:sz="4" w:space="0" w:color="auto"/>
            </w:tcBorders>
          </w:tcPr>
          <w:p w:rsidR="00BB1B01" w:rsidRPr="00B255E5" w:rsidRDefault="00BB1B01" w:rsidP="00806B84">
            <w:pPr>
              <w:autoSpaceDE w:val="0"/>
              <w:autoSpaceDN w:val="0"/>
              <w:adjustRightInd w:val="0"/>
              <w:rPr>
                <w:rFonts w:eastAsiaTheme="minorHAnsi"/>
                <w:sz w:val="30"/>
                <w:szCs w:val="30"/>
                <w:lang w:eastAsia="en-US"/>
              </w:rPr>
            </w:pPr>
            <w:r w:rsidRPr="00B255E5">
              <w:rPr>
                <w:rFonts w:eastAsiaTheme="minorHAnsi"/>
                <w:sz w:val="30"/>
                <w:szCs w:val="30"/>
                <w:lang w:eastAsia="en-US"/>
              </w:rPr>
              <w:t>Предоставление велосипедов</w:t>
            </w:r>
          </w:p>
        </w:tc>
      </w:tr>
      <w:tr w:rsidR="00BB1B01" w:rsidRPr="00B255E5" w:rsidTr="00806B84">
        <w:tc>
          <w:tcPr>
            <w:tcW w:w="851" w:type="dxa"/>
            <w:tcBorders>
              <w:top w:val="single" w:sz="4" w:space="0" w:color="auto"/>
              <w:left w:val="single" w:sz="4" w:space="0" w:color="auto"/>
              <w:bottom w:val="single" w:sz="4" w:space="0" w:color="auto"/>
              <w:right w:val="single" w:sz="4" w:space="0" w:color="auto"/>
            </w:tcBorders>
          </w:tcPr>
          <w:p w:rsidR="00BB1B01" w:rsidRPr="00B255E5" w:rsidRDefault="008E32D2" w:rsidP="00806B84">
            <w:pPr>
              <w:autoSpaceDE w:val="0"/>
              <w:autoSpaceDN w:val="0"/>
              <w:adjustRightInd w:val="0"/>
              <w:jc w:val="center"/>
              <w:rPr>
                <w:rFonts w:eastAsiaTheme="minorHAnsi"/>
                <w:sz w:val="30"/>
                <w:szCs w:val="30"/>
                <w:lang w:eastAsia="en-US"/>
              </w:rPr>
            </w:pPr>
            <w:r>
              <w:rPr>
                <w:rFonts w:eastAsiaTheme="minorHAnsi"/>
                <w:sz w:val="30"/>
                <w:szCs w:val="30"/>
                <w:lang w:eastAsia="en-US"/>
              </w:rPr>
              <w:t>9</w:t>
            </w:r>
            <w:r w:rsidR="00BB1B01" w:rsidRPr="00B255E5">
              <w:rPr>
                <w:rFonts w:eastAsiaTheme="minorHAnsi"/>
                <w:sz w:val="30"/>
                <w:szCs w:val="30"/>
                <w:lang w:eastAsia="en-US"/>
              </w:rPr>
              <w:t>.1</w:t>
            </w:r>
          </w:p>
        </w:tc>
        <w:tc>
          <w:tcPr>
            <w:tcW w:w="4678" w:type="dxa"/>
            <w:tcBorders>
              <w:top w:val="single" w:sz="4" w:space="0" w:color="auto"/>
              <w:left w:val="single" w:sz="4" w:space="0" w:color="auto"/>
              <w:bottom w:val="single" w:sz="4" w:space="0" w:color="auto"/>
              <w:right w:val="single" w:sz="4" w:space="0" w:color="auto"/>
            </w:tcBorders>
          </w:tcPr>
          <w:p w:rsidR="00BB1B01" w:rsidRPr="00B255E5" w:rsidRDefault="00BB1B01" w:rsidP="00806B84">
            <w:pPr>
              <w:autoSpaceDE w:val="0"/>
              <w:autoSpaceDN w:val="0"/>
              <w:adjustRightInd w:val="0"/>
              <w:rPr>
                <w:rFonts w:eastAsiaTheme="minorHAnsi"/>
                <w:sz w:val="30"/>
                <w:szCs w:val="30"/>
                <w:lang w:eastAsia="en-US"/>
              </w:rPr>
            </w:pPr>
            <w:r w:rsidRPr="00B255E5">
              <w:rPr>
                <w:rFonts w:eastAsiaTheme="minorHAnsi"/>
                <w:sz w:val="30"/>
                <w:szCs w:val="30"/>
                <w:lang w:eastAsia="en-US"/>
              </w:rPr>
              <w:t>взрослые</w:t>
            </w:r>
          </w:p>
        </w:tc>
        <w:tc>
          <w:tcPr>
            <w:tcW w:w="1701" w:type="dxa"/>
            <w:tcBorders>
              <w:top w:val="single" w:sz="4" w:space="0" w:color="auto"/>
              <w:left w:val="single" w:sz="4" w:space="0" w:color="auto"/>
              <w:bottom w:val="single" w:sz="4" w:space="0" w:color="auto"/>
              <w:right w:val="single" w:sz="4" w:space="0" w:color="auto"/>
            </w:tcBorders>
          </w:tcPr>
          <w:p w:rsidR="00BB1B01" w:rsidRPr="00B255E5" w:rsidRDefault="00BB1B01" w:rsidP="00806B84">
            <w:pPr>
              <w:autoSpaceDE w:val="0"/>
              <w:autoSpaceDN w:val="0"/>
              <w:adjustRightInd w:val="0"/>
              <w:jc w:val="center"/>
              <w:rPr>
                <w:rFonts w:eastAsiaTheme="minorHAnsi"/>
                <w:sz w:val="30"/>
                <w:szCs w:val="30"/>
                <w:lang w:eastAsia="en-US"/>
              </w:rPr>
            </w:pPr>
            <w:r w:rsidRPr="00B255E5">
              <w:rPr>
                <w:rFonts w:eastAsiaTheme="minorHAnsi"/>
                <w:sz w:val="30"/>
                <w:szCs w:val="30"/>
                <w:lang w:eastAsia="en-US"/>
              </w:rPr>
              <w:t>час</w:t>
            </w:r>
          </w:p>
        </w:tc>
        <w:tc>
          <w:tcPr>
            <w:tcW w:w="2128" w:type="dxa"/>
            <w:tcBorders>
              <w:top w:val="single" w:sz="4" w:space="0" w:color="auto"/>
              <w:left w:val="single" w:sz="4" w:space="0" w:color="auto"/>
              <w:bottom w:val="single" w:sz="4" w:space="0" w:color="auto"/>
              <w:right w:val="single" w:sz="4" w:space="0" w:color="auto"/>
            </w:tcBorders>
          </w:tcPr>
          <w:p w:rsidR="00BB1B01" w:rsidRPr="001A645C" w:rsidRDefault="00BB1B01" w:rsidP="009E0FF9">
            <w:pPr>
              <w:autoSpaceDE w:val="0"/>
              <w:autoSpaceDN w:val="0"/>
              <w:adjustRightInd w:val="0"/>
              <w:jc w:val="right"/>
              <w:rPr>
                <w:rFonts w:eastAsiaTheme="minorHAnsi"/>
                <w:sz w:val="30"/>
                <w:szCs w:val="30"/>
                <w:lang w:eastAsia="en-US"/>
              </w:rPr>
            </w:pPr>
            <w:r w:rsidRPr="001A645C">
              <w:rPr>
                <w:rFonts w:eastAsiaTheme="minorHAnsi"/>
                <w:sz w:val="30"/>
                <w:szCs w:val="30"/>
                <w:lang w:eastAsia="en-US"/>
              </w:rPr>
              <w:t>250</w:t>
            </w:r>
            <w:r w:rsidR="009E0FF9">
              <w:rPr>
                <w:rFonts w:eastAsiaTheme="minorHAnsi"/>
                <w:sz w:val="30"/>
                <w:szCs w:val="30"/>
                <w:lang w:eastAsia="en-US"/>
              </w:rPr>
              <w:t>,00</w:t>
            </w:r>
          </w:p>
        </w:tc>
      </w:tr>
      <w:tr w:rsidR="00BB1B01" w:rsidRPr="00B255E5" w:rsidTr="00806B84">
        <w:tc>
          <w:tcPr>
            <w:tcW w:w="851" w:type="dxa"/>
            <w:tcBorders>
              <w:top w:val="single" w:sz="4" w:space="0" w:color="auto"/>
              <w:left w:val="single" w:sz="4" w:space="0" w:color="auto"/>
              <w:bottom w:val="single" w:sz="4" w:space="0" w:color="auto"/>
              <w:right w:val="single" w:sz="4" w:space="0" w:color="auto"/>
            </w:tcBorders>
          </w:tcPr>
          <w:p w:rsidR="00BB1B01" w:rsidRPr="00B255E5" w:rsidRDefault="008E32D2" w:rsidP="00806B84">
            <w:pPr>
              <w:autoSpaceDE w:val="0"/>
              <w:autoSpaceDN w:val="0"/>
              <w:adjustRightInd w:val="0"/>
              <w:jc w:val="center"/>
              <w:rPr>
                <w:rFonts w:eastAsiaTheme="minorHAnsi"/>
                <w:sz w:val="30"/>
                <w:szCs w:val="30"/>
                <w:lang w:eastAsia="en-US"/>
              </w:rPr>
            </w:pPr>
            <w:r>
              <w:rPr>
                <w:rFonts w:eastAsiaTheme="minorHAnsi"/>
                <w:sz w:val="30"/>
                <w:szCs w:val="30"/>
                <w:lang w:eastAsia="en-US"/>
              </w:rPr>
              <w:t>9</w:t>
            </w:r>
            <w:r w:rsidR="00BB1B01" w:rsidRPr="00B255E5">
              <w:rPr>
                <w:rFonts w:eastAsiaTheme="minorHAnsi"/>
                <w:sz w:val="30"/>
                <w:szCs w:val="30"/>
                <w:lang w:eastAsia="en-US"/>
              </w:rPr>
              <w:t>.2</w:t>
            </w:r>
          </w:p>
        </w:tc>
        <w:tc>
          <w:tcPr>
            <w:tcW w:w="4678" w:type="dxa"/>
            <w:tcBorders>
              <w:top w:val="single" w:sz="4" w:space="0" w:color="auto"/>
              <w:left w:val="single" w:sz="4" w:space="0" w:color="auto"/>
              <w:bottom w:val="single" w:sz="4" w:space="0" w:color="auto"/>
              <w:right w:val="single" w:sz="4" w:space="0" w:color="auto"/>
            </w:tcBorders>
          </w:tcPr>
          <w:p w:rsidR="00BB1B01" w:rsidRPr="00B255E5" w:rsidRDefault="00BB1B01" w:rsidP="00806B84">
            <w:pPr>
              <w:autoSpaceDE w:val="0"/>
              <w:autoSpaceDN w:val="0"/>
              <w:adjustRightInd w:val="0"/>
              <w:rPr>
                <w:rFonts w:eastAsiaTheme="minorHAnsi"/>
                <w:sz w:val="30"/>
                <w:szCs w:val="30"/>
                <w:lang w:eastAsia="en-US"/>
              </w:rPr>
            </w:pPr>
            <w:r w:rsidRPr="00B255E5">
              <w:rPr>
                <w:rFonts w:eastAsiaTheme="minorHAnsi"/>
                <w:sz w:val="30"/>
                <w:szCs w:val="30"/>
                <w:lang w:eastAsia="en-US"/>
              </w:rPr>
              <w:t>детские</w:t>
            </w:r>
          </w:p>
        </w:tc>
        <w:tc>
          <w:tcPr>
            <w:tcW w:w="1701" w:type="dxa"/>
            <w:tcBorders>
              <w:top w:val="single" w:sz="4" w:space="0" w:color="auto"/>
              <w:left w:val="single" w:sz="4" w:space="0" w:color="auto"/>
              <w:bottom w:val="single" w:sz="4" w:space="0" w:color="auto"/>
              <w:right w:val="single" w:sz="4" w:space="0" w:color="auto"/>
            </w:tcBorders>
          </w:tcPr>
          <w:p w:rsidR="00BB1B01" w:rsidRPr="00B255E5" w:rsidRDefault="00BB1B01" w:rsidP="00806B84">
            <w:pPr>
              <w:autoSpaceDE w:val="0"/>
              <w:autoSpaceDN w:val="0"/>
              <w:adjustRightInd w:val="0"/>
              <w:jc w:val="center"/>
              <w:rPr>
                <w:rFonts w:eastAsiaTheme="minorHAnsi"/>
                <w:sz w:val="30"/>
                <w:szCs w:val="30"/>
                <w:lang w:eastAsia="en-US"/>
              </w:rPr>
            </w:pPr>
            <w:r w:rsidRPr="00B255E5">
              <w:rPr>
                <w:rFonts w:eastAsiaTheme="minorHAnsi"/>
                <w:sz w:val="30"/>
                <w:szCs w:val="30"/>
                <w:lang w:eastAsia="en-US"/>
              </w:rPr>
              <w:t>час</w:t>
            </w:r>
          </w:p>
        </w:tc>
        <w:tc>
          <w:tcPr>
            <w:tcW w:w="2128" w:type="dxa"/>
            <w:tcBorders>
              <w:top w:val="single" w:sz="4" w:space="0" w:color="auto"/>
              <w:left w:val="single" w:sz="4" w:space="0" w:color="auto"/>
              <w:bottom w:val="single" w:sz="4" w:space="0" w:color="auto"/>
              <w:right w:val="single" w:sz="4" w:space="0" w:color="auto"/>
            </w:tcBorders>
          </w:tcPr>
          <w:p w:rsidR="00BB1B01" w:rsidRPr="001A645C" w:rsidRDefault="00BB1B01" w:rsidP="009E0FF9">
            <w:pPr>
              <w:autoSpaceDE w:val="0"/>
              <w:autoSpaceDN w:val="0"/>
              <w:adjustRightInd w:val="0"/>
              <w:jc w:val="right"/>
              <w:rPr>
                <w:rFonts w:eastAsiaTheme="minorHAnsi"/>
                <w:sz w:val="30"/>
                <w:szCs w:val="30"/>
                <w:lang w:eastAsia="en-US"/>
              </w:rPr>
            </w:pPr>
            <w:r w:rsidRPr="001A645C">
              <w:rPr>
                <w:rFonts w:eastAsiaTheme="minorHAnsi"/>
                <w:sz w:val="30"/>
                <w:szCs w:val="30"/>
                <w:lang w:eastAsia="en-US"/>
              </w:rPr>
              <w:t>150</w:t>
            </w:r>
            <w:r w:rsidR="009E0FF9">
              <w:rPr>
                <w:rFonts w:eastAsiaTheme="minorHAnsi"/>
                <w:sz w:val="30"/>
                <w:szCs w:val="30"/>
                <w:lang w:eastAsia="en-US"/>
              </w:rPr>
              <w:t>,00</w:t>
            </w:r>
          </w:p>
        </w:tc>
      </w:tr>
      <w:tr w:rsidR="00BB1B01" w:rsidRPr="00B255E5" w:rsidTr="00806B84">
        <w:tc>
          <w:tcPr>
            <w:tcW w:w="851" w:type="dxa"/>
            <w:tcBorders>
              <w:top w:val="single" w:sz="4" w:space="0" w:color="auto"/>
              <w:left w:val="single" w:sz="4" w:space="0" w:color="auto"/>
              <w:bottom w:val="single" w:sz="4" w:space="0" w:color="auto"/>
              <w:right w:val="single" w:sz="4" w:space="0" w:color="auto"/>
            </w:tcBorders>
          </w:tcPr>
          <w:p w:rsidR="00BB1B01" w:rsidRPr="00B255E5" w:rsidRDefault="008E32D2" w:rsidP="00806B84">
            <w:pPr>
              <w:autoSpaceDE w:val="0"/>
              <w:autoSpaceDN w:val="0"/>
              <w:adjustRightInd w:val="0"/>
              <w:jc w:val="center"/>
              <w:rPr>
                <w:rFonts w:eastAsiaTheme="minorHAnsi"/>
                <w:sz w:val="30"/>
                <w:szCs w:val="30"/>
                <w:lang w:eastAsia="en-US"/>
              </w:rPr>
            </w:pPr>
            <w:r>
              <w:rPr>
                <w:rFonts w:eastAsiaTheme="minorHAnsi"/>
                <w:sz w:val="30"/>
                <w:szCs w:val="30"/>
                <w:lang w:eastAsia="en-US"/>
              </w:rPr>
              <w:t>10</w:t>
            </w:r>
          </w:p>
        </w:tc>
        <w:tc>
          <w:tcPr>
            <w:tcW w:w="8507" w:type="dxa"/>
            <w:gridSpan w:val="3"/>
            <w:tcBorders>
              <w:top w:val="single" w:sz="4" w:space="0" w:color="auto"/>
              <w:left w:val="single" w:sz="4" w:space="0" w:color="auto"/>
              <w:bottom w:val="single" w:sz="4" w:space="0" w:color="auto"/>
              <w:right w:val="single" w:sz="4" w:space="0" w:color="auto"/>
            </w:tcBorders>
          </w:tcPr>
          <w:p w:rsidR="00BB1B01" w:rsidRPr="001A645C" w:rsidRDefault="00BB1B01" w:rsidP="009E0FF9">
            <w:pPr>
              <w:autoSpaceDE w:val="0"/>
              <w:autoSpaceDN w:val="0"/>
              <w:adjustRightInd w:val="0"/>
              <w:rPr>
                <w:rFonts w:eastAsiaTheme="minorHAnsi"/>
                <w:sz w:val="30"/>
                <w:szCs w:val="30"/>
                <w:lang w:eastAsia="en-US"/>
              </w:rPr>
            </w:pPr>
            <w:r w:rsidRPr="001A645C">
              <w:rPr>
                <w:rFonts w:eastAsiaTheme="minorHAnsi"/>
                <w:sz w:val="30"/>
                <w:szCs w:val="30"/>
                <w:lang w:eastAsia="en-US"/>
              </w:rPr>
              <w:t>Предоставление роликовых коньков</w:t>
            </w:r>
          </w:p>
        </w:tc>
      </w:tr>
      <w:tr w:rsidR="00BB1B01" w:rsidRPr="00B255E5" w:rsidTr="00806B84">
        <w:tc>
          <w:tcPr>
            <w:tcW w:w="851" w:type="dxa"/>
            <w:tcBorders>
              <w:top w:val="single" w:sz="4" w:space="0" w:color="auto"/>
              <w:left w:val="single" w:sz="4" w:space="0" w:color="auto"/>
              <w:bottom w:val="single" w:sz="4" w:space="0" w:color="auto"/>
              <w:right w:val="single" w:sz="4" w:space="0" w:color="auto"/>
            </w:tcBorders>
          </w:tcPr>
          <w:p w:rsidR="00BB1B01" w:rsidRPr="00B255E5" w:rsidRDefault="008E32D2" w:rsidP="00806B84">
            <w:pPr>
              <w:autoSpaceDE w:val="0"/>
              <w:autoSpaceDN w:val="0"/>
              <w:adjustRightInd w:val="0"/>
              <w:jc w:val="center"/>
              <w:rPr>
                <w:rFonts w:eastAsiaTheme="minorHAnsi"/>
                <w:sz w:val="30"/>
                <w:szCs w:val="30"/>
                <w:lang w:eastAsia="en-US"/>
              </w:rPr>
            </w:pPr>
            <w:r>
              <w:rPr>
                <w:rFonts w:eastAsiaTheme="minorHAnsi"/>
                <w:sz w:val="30"/>
                <w:szCs w:val="30"/>
                <w:lang w:eastAsia="en-US"/>
              </w:rPr>
              <w:t>10</w:t>
            </w:r>
            <w:r w:rsidR="00BB1B01" w:rsidRPr="00B255E5">
              <w:rPr>
                <w:rFonts w:eastAsiaTheme="minorHAnsi"/>
                <w:sz w:val="30"/>
                <w:szCs w:val="30"/>
                <w:lang w:eastAsia="en-US"/>
              </w:rPr>
              <w:t>.1</w:t>
            </w:r>
          </w:p>
        </w:tc>
        <w:tc>
          <w:tcPr>
            <w:tcW w:w="4678" w:type="dxa"/>
            <w:tcBorders>
              <w:top w:val="single" w:sz="4" w:space="0" w:color="auto"/>
              <w:left w:val="single" w:sz="4" w:space="0" w:color="auto"/>
              <w:bottom w:val="single" w:sz="4" w:space="0" w:color="auto"/>
              <w:right w:val="single" w:sz="4" w:space="0" w:color="auto"/>
            </w:tcBorders>
          </w:tcPr>
          <w:p w:rsidR="00BB1B01" w:rsidRPr="00B255E5" w:rsidRDefault="00BB1B01" w:rsidP="00806B84">
            <w:pPr>
              <w:autoSpaceDE w:val="0"/>
              <w:autoSpaceDN w:val="0"/>
              <w:adjustRightInd w:val="0"/>
              <w:rPr>
                <w:rFonts w:eastAsiaTheme="minorHAnsi"/>
                <w:sz w:val="30"/>
                <w:szCs w:val="30"/>
                <w:lang w:eastAsia="en-US"/>
              </w:rPr>
            </w:pPr>
            <w:r w:rsidRPr="00B255E5">
              <w:rPr>
                <w:rFonts w:eastAsiaTheme="minorHAnsi"/>
                <w:sz w:val="30"/>
                <w:szCs w:val="30"/>
                <w:lang w:eastAsia="en-US"/>
              </w:rPr>
              <w:t>взрослые</w:t>
            </w:r>
          </w:p>
        </w:tc>
        <w:tc>
          <w:tcPr>
            <w:tcW w:w="1701" w:type="dxa"/>
            <w:tcBorders>
              <w:top w:val="single" w:sz="4" w:space="0" w:color="auto"/>
              <w:left w:val="single" w:sz="4" w:space="0" w:color="auto"/>
              <w:bottom w:val="single" w:sz="4" w:space="0" w:color="auto"/>
              <w:right w:val="single" w:sz="4" w:space="0" w:color="auto"/>
            </w:tcBorders>
          </w:tcPr>
          <w:p w:rsidR="00BB1B01" w:rsidRPr="00B255E5" w:rsidRDefault="00BB1B01" w:rsidP="00806B84">
            <w:pPr>
              <w:autoSpaceDE w:val="0"/>
              <w:autoSpaceDN w:val="0"/>
              <w:adjustRightInd w:val="0"/>
              <w:jc w:val="center"/>
              <w:rPr>
                <w:rFonts w:eastAsiaTheme="minorHAnsi"/>
                <w:sz w:val="30"/>
                <w:szCs w:val="30"/>
                <w:lang w:eastAsia="en-US"/>
              </w:rPr>
            </w:pPr>
            <w:r w:rsidRPr="00B255E5">
              <w:rPr>
                <w:rFonts w:eastAsiaTheme="minorHAnsi"/>
                <w:sz w:val="30"/>
                <w:szCs w:val="30"/>
                <w:lang w:eastAsia="en-US"/>
              </w:rPr>
              <w:t>час</w:t>
            </w:r>
          </w:p>
        </w:tc>
        <w:tc>
          <w:tcPr>
            <w:tcW w:w="2128" w:type="dxa"/>
            <w:tcBorders>
              <w:top w:val="single" w:sz="4" w:space="0" w:color="auto"/>
              <w:left w:val="single" w:sz="4" w:space="0" w:color="auto"/>
              <w:bottom w:val="single" w:sz="4" w:space="0" w:color="auto"/>
              <w:right w:val="single" w:sz="4" w:space="0" w:color="auto"/>
            </w:tcBorders>
          </w:tcPr>
          <w:p w:rsidR="00BB1B01" w:rsidRPr="001A645C" w:rsidRDefault="00BB1B01" w:rsidP="009E0FF9">
            <w:pPr>
              <w:autoSpaceDE w:val="0"/>
              <w:autoSpaceDN w:val="0"/>
              <w:adjustRightInd w:val="0"/>
              <w:jc w:val="right"/>
              <w:rPr>
                <w:rFonts w:eastAsiaTheme="minorHAnsi"/>
                <w:sz w:val="30"/>
                <w:szCs w:val="30"/>
                <w:lang w:eastAsia="en-US"/>
              </w:rPr>
            </w:pPr>
            <w:r w:rsidRPr="001A645C">
              <w:rPr>
                <w:rFonts w:eastAsiaTheme="minorHAnsi"/>
                <w:sz w:val="30"/>
                <w:szCs w:val="30"/>
                <w:lang w:eastAsia="en-US"/>
              </w:rPr>
              <w:t>200</w:t>
            </w:r>
            <w:r w:rsidR="009E0FF9">
              <w:rPr>
                <w:rFonts w:eastAsiaTheme="minorHAnsi"/>
                <w:sz w:val="30"/>
                <w:szCs w:val="30"/>
                <w:lang w:eastAsia="en-US"/>
              </w:rPr>
              <w:t>,00</w:t>
            </w:r>
          </w:p>
        </w:tc>
      </w:tr>
      <w:tr w:rsidR="00BB1B01" w:rsidRPr="00B255E5" w:rsidTr="00806B84">
        <w:tc>
          <w:tcPr>
            <w:tcW w:w="851" w:type="dxa"/>
            <w:tcBorders>
              <w:top w:val="single" w:sz="4" w:space="0" w:color="auto"/>
              <w:left w:val="single" w:sz="4" w:space="0" w:color="auto"/>
              <w:right w:val="single" w:sz="4" w:space="0" w:color="auto"/>
            </w:tcBorders>
          </w:tcPr>
          <w:p w:rsidR="00BB1B01" w:rsidRPr="00B255E5" w:rsidRDefault="008E32D2" w:rsidP="00806B84">
            <w:pPr>
              <w:autoSpaceDE w:val="0"/>
              <w:autoSpaceDN w:val="0"/>
              <w:adjustRightInd w:val="0"/>
              <w:jc w:val="center"/>
              <w:rPr>
                <w:rFonts w:eastAsiaTheme="minorHAnsi"/>
                <w:sz w:val="30"/>
                <w:szCs w:val="30"/>
                <w:lang w:eastAsia="en-US"/>
              </w:rPr>
            </w:pPr>
            <w:r>
              <w:rPr>
                <w:rFonts w:eastAsiaTheme="minorHAnsi"/>
                <w:sz w:val="30"/>
                <w:szCs w:val="30"/>
                <w:lang w:eastAsia="en-US"/>
              </w:rPr>
              <w:t>10</w:t>
            </w:r>
            <w:r w:rsidR="00BB1B01" w:rsidRPr="00B255E5">
              <w:rPr>
                <w:rFonts w:eastAsiaTheme="minorHAnsi"/>
                <w:sz w:val="30"/>
                <w:szCs w:val="30"/>
                <w:lang w:eastAsia="en-US"/>
              </w:rPr>
              <w:t>.2</w:t>
            </w:r>
          </w:p>
        </w:tc>
        <w:tc>
          <w:tcPr>
            <w:tcW w:w="4678" w:type="dxa"/>
            <w:tcBorders>
              <w:top w:val="single" w:sz="4" w:space="0" w:color="auto"/>
              <w:left w:val="single" w:sz="4" w:space="0" w:color="auto"/>
              <w:right w:val="single" w:sz="4" w:space="0" w:color="auto"/>
            </w:tcBorders>
          </w:tcPr>
          <w:p w:rsidR="00BB1B01" w:rsidRPr="00B255E5" w:rsidRDefault="00BB1B01" w:rsidP="00806B84">
            <w:pPr>
              <w:autoSpaceDE w:val="0"/>
              <w:autoSpaceDN w:val="0"/>
              <w:adjustRightInd w:val="0"/>
              <w:rPr>
                <w:rFonts w:eastAsiaTheme="minorHAnsi"/>
                <w:sz w:val="30"/>
                <w:szCs w:val="30"/>
                <w:lang w:eastAsia="en-US"/>
              </w:rPr>
            </w:pPr>
            <w:r w:rsidRPr="00B255E5">
              <w:rPr>
                <w:rFonts w:eastAsiaTheme="minorHAnsi"/>
                <w:sz w:val="30"/>
                <w:szCs w:val="30"/>
                <w:lang w:eastAsia="en-US"/>
              </w:rPr>
              <w:t>детские</w:t>
            </w:r>
          </w:p>
        </w:tc>
        <w:tc>
          <w:tcPr>
            <w:tcW w:w="1701" w:type="dxa"/>
            <w:tcBorders>
              <w:top w:val="single" w:sz="4" w:space="0" w:color="auto"/>
              <w:left w:val="single" w:sz="4" w:space="0" w:color="auto"/>
              <w:right w:val="single" w:sz="4" w:space="0" w:color="auto"/>
            </w:tcBorders>
          </w:tcPr>
          <w:p w:rsidR="00BB1B01" w:rsidRPr="00B255E5" w:rsidRDefault="00BB1B01" w:rsidP="00806B84">
            <w:pPr>
              <w:autoSpaceDE w:val="0"/>
              <w:autoSpaceDN w:val="0"/>
              <w:adjustRightInd w:val="0"/>
              <w:jc w:val="center"/>
              <w:rPr>
                <w:rFonts w:eastAsiaTheme="minorHAnsi"/>
                <w:sz w:val="30"/>
                <w:szCs w:val="30"/>
                <w:lang w:eastAsia="en-US"/>
              </w:rPr>
            </w:pPr>
            <w:r w:rsidRPr="00B255E5">
              <w:rPr>
                <w:rFonts w:eastAsiaTheme="minorHAnsi"/>
                <w:sz w:val="30"/>
                <w:szCs w:val="30"/>
                <w:lang w:eastAsia="en-US"/>
              </w:rPr>
              <w:t>час</w:t>
            </w:r>
          </w:p>
        </w:tc>
        <w:tc>
          <w:tcPr>
            <w:tcW w:w="2128" w:type="dxa"/>
            <w:tcBorders>
              <w:top w:val="single" w:sz="4" w:space="0" w:color="auto"/>
              <w:left w:val="single" w:sz="4" w:space="0" w:color="auto"/>
              <w:right w:val="single" w:sz="4" w:space="0" w:color="auto"/>
            </w:tcBorders>
          </w:tcPr>
          <w:p w:rsidR="00BB1B01" w:rsidRPr="00B255E5" w:rsidRDefault="00BB1B01" w:rsidP="009E0FF9">
            <w:pPr>
              <w:autoSpaceDE w:val="0"/>
              <w:autoSpaceDN w:val="0"/>
              <w:adjustRightInd w:val="0"/>
              <w:jc w:val="right"/>
              <w:rPr>
                <w:rFonts w:eastAsiaTheme="minorHAnsi"/>
                <w:sz w:val="30"/>
                <w:szCs w:val="30"/>
                <w:lang w:eastAsia="en-US"/>
              </w:rPr>
            </w:pPr>
            <w:r w:rsidRPr="00B255E5">
              <w:rPr>
                <w:rFonts w:eastAsiaTheme="minorHAnsi"/>
                <w:sz w:val="30"/>
                <w:szCs w:val="30"/>
                <w:lang w:eastAsia="en-US"/>
              </w:rPr>
              <w:t>95</w:t>
            </w:r>
            <w:r w:rsidR="009E0FF9">
              <w:rPr>
                <w:rFonts w:eastAsiaTheme="minorHAnsi"/>
                <w:sz w:val="30"/>
                <w:szCs w:val="30"/>
                <w:lang w:eastAsia="en-US"/>
              </w:rPr>
              <w:t>,00</w:t>
            </w:r>
          </w:p>
        </w:tc>
      </w:tr>
      <w:tr w:rsidR="00BB1B01" w:rsidRPr="00B255E5" w:rsidTr="00806B84">
        <w:tc>
          <w:tcPr>
            <w:tcW w:w="851" w:type="dxa"/>
            <w:tcBorders>
              <w:top w:val="single" w:sz="4" w:space="0" w:color="auto"/>
              <w:left w:val="single" w:sz="4" w:space="0" w:color="auto"/>
              <w:bottom w:val="single" w:sz="4" w:space="0" w:color="auto"/>
              <w:right w:val="single" w:sz="4" w:space="0" w:color="auto"/>
            </w:tcBorders>
          </w:tcPr>
          <w:p w:rsidR="00BB1B01" w:rsidRPr="00B255E5" w:rsidRDefault="00E76BBB" w:rsidP="00806B84">
            <w:pPr>
              <w:autoSpaceDE w:val="0"/>
              <w:autoSpaceDN w:val="0"/>
              <w:adjustRightInd w:val="0"/>
              <w:jc w:val="center"/>
              <w:rPr>
                <w:rFonts w:eastAsiaTheme="minorHAnsi"/>
                <w:sz w:val="30"/>
                <w:szCs w:val="30"/>
                <w:lang w:eastAsia="en-US"/>
              </w:rPr>
            </w:pPr>
            <w:r>
              <w:rPr>
                <w:rFonts w:eastAsiaTheme="minorHAnsi"/>
                <w:sz w:val="30"/>
                <w:szCs w:val="30"/>
                <w:lang w:eastAsia="en-US"/>
              </w:rPr>
              <w:t>1</w:t>
            </w:r>
            <w:r w:rsidR="008E32D2">
              <w:rPr>
                <w:rFonts w:eastAsiaTheme="minorHAnsi"/>
                <w:sz w:val="30"/>
                <w:szCs w:val="30"/>
                <w:lang w:eastAsia="en-US"/>
              </w:rPr>
              <w:t>1</w:t>
            </w:r>
          </w:p>
        </w:tc>
        <w:tc>
          <w:tcPr>
            <w:tcW w:w="4678" w:type="dxa"/>
            <w:tcBorders>
              <w:top w:val="single" w:sz="4" w:space="0" w:color="auto"/>
              <w:left w:val="single" w:sz="4" w:space="0" w:color="auto"/>
              <w:bottom w:val="single" w:sz="4" w:space="0" w:color="auto"/>
              <w:right w:val="single" w:sz="4" w:space="0" w:color="auto"/>
            </w:tcBorders>
          </w:tcPr>
          <w:p w:rsidR="00BB1B01" w:rsidRPr="00B255E5" w:rsidRDefault="00BB1B01" w:rsidP="00806B84">
            <w:pPr>
              <w:autoSpaceDE w:val="0"/>
              <w:autoSpaceDN w:val="0"/>
              <w:adjustRightInd w:val="0"/>
              <w:rPr>
                <w:rFonts w:eastAsiaTheme="minorHAnsi"/>
                <w:sz w:val="30"/>
                <w:szCs w:val="30"/>
                <w:lang w:eastAsia="en-US"/>
              </w:rPr>
            </w:pPr>
            <w:r w:rsidRPr="00B255E5">
              <w:rPr>
                <w:rFonts w:eastAsiaTheme="minorHAnsi"/>
                <w:sz w:val="30"/>
                <w:szCs w:val="30"/>
                <w:lang w:eastAsia="en-US"/>
              </w:rPr>
              <w:t>Посещение туалета</w:t>
            </w:r>
          </w:p>
        </w:tc>
        <w:tc>
          <w:tcPr>
            <w:tcW w:w="1701" w:type="dxa"/>
            <w:tcBorders>
              <w:top w:val="single" w:sz="4" w:space="0" w:color="auto"/>
              <w:left w:val="single" w:sz="4" w:space="0" w:color="auto"/>
              <w:bottom w:val="single" w:sz="4" w:space="0" w:color="auto"/>
              <w:right w:val="single" w:sz="4" w:space="0" w:color="auto"/>
            </w:tcBorders>
          </w:tcPr>
          <w:p w:rsidR="00BB1B01" w:rsidRPr="00B255E5" w:rsidRDefault="00BB1B01" w:rsidP="00806B84">
            <w:pPr>
              <w:autoSpaceDE w:val="0"/>
              <w:autoSpaceDN w:val="0"/>
              <w:adjustRightInd w:val="0"/>
              <w:jc w:val="center"/>
              <w:rPr>
                <w:rFonts w:eastAsiaTheme="minorHAnsi"/>
                <w:sz w:val="30"/>
                <w:szCs w:val="30"/>
                <w:lang w:eastAsia="en-US"/>
              </w:rPr>
            </w:pPr>
            <w:r w:rsidRPr="00B255E5">
              <w:rPr>
                <w:rFonts w:eastAsiaTheme="minorHAnsi"/>
                <w:sz w:val="30"/>
                <w:szCs w:val="30"/>
                <w:lang w:eastAsia="en-US"/>
              </w:rPr>
              <w:t>1 посещ</w:t>
            </w:r>
            <w:r w:rsidRPr="00B255E5">
              <w:rPr>
                <w:rFonts w:eastAsiaTheme="minorHAnsi"/>
                <w:sz w:val="30"/>
                <w:szCs w:val="30"/>
                <w:lang w:eastAsia="en-US"/>
              </w:rPr>
              <w:t>е</w:t>
            </w:r>
            <w:r w:rsidRPr="00B255E5">
              <w:rPr>
                <w:rFonts w:eastAsiaTheme="minorHAnsi"/>
                <w:sz w:val="30"/>
                <w:szCs w:val="30"/>
                <w:lang w:eastAsia="en-US"/>
              </w:rPr>
              <w:t>ние</w:t>
            </w:r>
          </w:p>
        </w:tc>
        <w:tc>
          <w:tcPr>
            <w:tcW w:w="2128" w:type="dxa"/>
            <w:tcBorders>
              <w:top w:val="single" w:sz="4" w:space="0" w:color="auto"/>
              <w:left w:val="single" w:sz="4" w:space="0" w:color="auto"/>
              <w:bottom w:val="single" w:sz="4" w:space="0" w:color="auto"/>
              <w:right w:val="single" w:sz="4" w:space="0" w:color="auto"/>
            </w:tcBorders>
          </w:tcPr>
          <w:p w:rsidR="00BB1B01" w:rsidRPr="001A645C" w:rsidRDefault="00BB1B01" w:rsidP="009E0FF9">
            <w:pPr>
              <w:autoSpaceDE w:val="0"/>
              <w:autoSpaceDN w:val="0"/>
              <w:adjustRightInd w:val="0"/>
              <w:jc w:val="right"/>
              <w:rPr>
                <w:rFonts w:eastAsiaTheme="minorHAnsi"/>
                <w:sz w:val="30"/>
                <w:szCs w:val="30"/>
                <w:lang w:eastAsia="en-US"/>
              </w:rPr>
            </w:pPr>
            <w:r w:rsidRPr="001A645C">
              <w:rPr>
                <w:rFonts w:eastAsiaTheme="minorHAnsi"/>
                <w:sz w:val="30"/>
                <w:szCs w:val="30"/>
                <w:lang w:eastAsia="en-US"/>
              </w:rPr>
              <w:t>10</w:t>
            </w:r>
            <w:r w:rsidR="009E0FF9">
              <w:rPr>
                <w:rFonts w:eastAsiaTheme="minorHAnsi"/>
                <w:sz w:val="30"/>
                <w:szCs w:val="30"/>
                <w:lang w:eastAsia="en-US"/>
              </w:rPr>
              <w:t>,00</w:t>
            </w:r>
          </w:p>
        </w:tc>
      </w:tr>
      <w:tr w:rsidR="00BB1B01" w:rsidRPr="00B255E5" w:rsidTr="00806B84">
        <w:tc>
          <w:tcPr>
            <w:tcW w:w="851" w:type="dxa"/>
            <w:tcBorders>
              <w:top w:val="single" w:sz="4" w:space="0" w:color="auto"/>
              <w:left w:val="single" w:sz="4" w:space="0" w:color="auto"/>
              <w:bottom w:val="single" w:sz="4" w:space="0" w:color="auto"/>
              <w:right w:val="single" w:sz="4" w:space="0" w:color="auto"/>
            </w:tcBorders>
          </w:tcPr>
          <w:p w:rsidR="00BB1B01" w:rsidRPr="00B255E5" w:rsidRDefault="00BB1B01" w:rsidP="00806B84">
            <w:pPr>
              <w:autoSpaceDE w:val="0"/>
              <w:autoSpaceDN w:val="0"/>
              <w:adjustRightInd w:val="0"/>
              <w:jc w:val="center"/>
              <w:rPr>
                <w:rFonts w:eastAsiaTheme="minorHAnsi"/>
                <w:sz w:val="30"/>
                <w:szCs w:val="30"/>
                <w:lang w:eastAsia="en-US"/>
              </w:rPr>
            </w:pPr>
            <w:r>
              <w:rPr>
                <w:rFonts w:eastAsiaTheme="minorHAnsi"/>
                <w:sz w:val="30"/>
                <w:szCs w:val="30"/>
                <w:lang w:eastAsia="en-US"/>
              </w:rPr>
              <w:t>1</w:t>
            </w:r>
            <w:r w:rsidR="008E32D2">
              <w:rPr>
                <w:rFonts w:eastAsiaTheme="minorHAnsi"/>
                <w:sz w:val="30"/>
                <w:szCs w:val="30"/>
                <w:lang w:eastAsia="en-US"/>
              </w:rPr>
              <w:t>2</w:t>
            </w:r>
          </w:p>
        </w:tc>
        <w:tc>
          <w:tcPr>
            <w:tcW w:w="4678" w:type="dxa"/>
            <w:tcBorders>
              <w:top w:val="single" w:sz="4" w:space="0" w:color="auto"/>
              <w:left w:val="single" w:sz="4" w:space="0" w:color="auto"/>
              <w:bottom w:val="single" w:sz="4" w:space="0" w:color="auto"/>
              <w:right w:val="single" w:sz="4" w:space="0" w:color="auto"/>
            </w:tcBorders>
          </w:tcPr>
          <w:p w:rsidR="00BB1B01" w:rsidRPr="00B255E5" w:rsidRDefault="00BB1B01" w:rsidP="00806B84">
            <w:pPr>
              <w:autoSpaceDE w:val="0"/>
              <w:autoSpaceDN w:val="0"/>
              <w:adjustRightInd w:val="0"/>
              <w:rPr>
                <w:rFonts w:eastAsiaTheme="minorHAnsi"/>
                <w:sz w:val="30"/>
                <w:szCs w:val="30"/>
                <w:lang w:eastAsia="en-US"/>
              </w:rPr>
            </w:pPr>
            <w:r w:rsidRPr="00B255E5">
              <w:rPr>
                <w:rFonts w:eastAsiaTheme="minorHAnsi"/>
                <w:sz w:val="30"/>
                <w:szCs w:val="30"/>
                <w:lang w:eastAsia="en-US"/>
              </w:rPr>
              <w:t>Услуга предоставления ячейки в камере хранения</w:t>
            </w:r>
          </w:p>
        </w:tc>
        <w:tc>
          <w:tcPr>
            <w:tcW w:w="1701" w:type="dxa"/>
            <w:tcBorders>
              <w:top w:val="single" w:sz="4" w:space="0" w:color="auto"/>
              <w:left w:val="single" w:sz="4" w:space="0" w:color="auto"/>
              <w:bottom w:val="single" w:sz="4" w:space="0" w:color="auto"/>
              <w:right w:val="single" w:sz="4" w:space="0" w:color="auto"/>
            </w:tcBorders>
          </w:tcPr>
          <w:p w:rsidR="00BB1B01" w:rsidRPr="00B255E5" w:rsidRDefault="00BB1B01" w:rsidP="00806B84">
            <w:pPr>
              <w:autoSpaceDE w:val="0"/>
              <w:autoSpaceDN w:val="0"/>
              <w:adjustRightInd w:val="0"/>
              <w:jc w:val="center"/>
              <w:rPr>
                <w:rFonts w:eastAsiaTheme="minorHAnsi"/>
                <w:sz w:val="30"/>
                <w:szCs w:val="30"/>
                <w:lang w:eastAsia="en-US"/>
              </w:rPr>
            </w:pPr>
            <w:r w:rsidRPr="00B255E5">
              <w:rPr>
                <w:rFonts w:eastAsiaTheme="minorHAnsi"/>
                <w:sz w:val="30"/>
                <w:szCs w:val="30"/>
                <w:lang w:eastAsia="en-US"/>
              </w:rPr>
              <w:t>1 посещ</w:t>
            </w:r>
            <w:r w:rsidRPr="00B255E5">
              <w:rPr>
                <w:rFonts w:eastAsiaTheme="minorHAnsi"/>
                <w:sz w:val="30"/>
                <w:szCs w:val="30"/>
                <w:lang w:eastAsia="en-US"/>
              </w:rPr>
              <w:t>е</w:t>
            </w:r>
            <w:r w:rsidRPr="00B255E5">
              <w:rPr>
                <w:rFonts w:eastAsiaTheme="minorHAnsi"/>
                <w:sz w:val="30"/>
                <w:szCs w:val="30"/>
                <w:lang w:eastAsia="en-US"/>
              </w:rPr>
              <w:t>ние</w:t>
            </w:r>
          </w:p>
        </w:tc>
        <w:tc>
          <w:tcPr>
            <w:tcW w:w="2128" w:type="dxa"/>
            <w:tcBorders>
              <w:top w:val="single" w:sz="4" w:space="0" w:color="auto"/>
              <w:left w:val="single" w:sz="4" w:space="0" w:color="auto"/>
              <w:bottom w:val="single" w:sz="4" w:space="0" w:color="auto"/>
              <w:right w:val="single" w:sz="4" w:space="0" w:color="auto"/>
            </w:tcBorders>
          </w:tcPr>
          <w:p w:rsidR="00BB1B01" w:rsidRPr="001A645C" w:rsidRDefault="00BB1B01" w:rsidP="009E0FF9">
            <w:pPr>
              <w:autoSpaceDE w:val="0"/>
              <w:autoSpaceDN w:val="0"/>
              <w:adjustRightInd w:val="0"/>
              <w:jc w:val="right"/>
              <w:rPr>
                <w:rFonts w:eastAsiaTheme="minorHAnsi"/>
                <w:sz w:val="30"/>
                <w:szCs w:val="30"/>
                <w:lang w:eastAsia="en-US"/>
              </w:rPr>
            </w:pPr>
            <w:r w:rsidRPr="001A645C">
              <w:rPr>
                <w:rFonts w:eastAsiaTheme="minorHAnsi"/>
                <w:sz w:val="30"/>
                <w:szCs w:val="30"/>
                <w:lang w:eastAsia="en-US"/>
              </w:rPr>
              <w:t>30</w:t>
            </w:r>
            <w:r w:rsidR="009E0FF9">
              <w:rPr>
                <w:rFonts w:eastAsiaTheme="minorHAnsi"/>
                <w:sz w:val="30"/>
                <w:szCs w:val="30"/>
                <w:lang w:eastAsia="en-US"/>
              </w:rPr>
              <w:t>,00</w:t>
            </w:r>
          </w:p>
        </w:tc>
      </w:tr>
      <w:tr w:rsidR="00BB1B01" w:rsidRPr="00B255E5" w:rsidTr="00806B84">
        <w:tc>
          <w:tcPr>
            <w:tcW w:w="851" w:type="dxa"/>
            <w:tcBorders>
              <w:top w:val="single" w:sz="4" w:space="0" w:color="auto"/>
              <w:left w:val="single" w:sz="4" w:space="0" w:color="auto"/>
              <w:bottom w:val="single" w:sz="4" w:space="0" w:color="auto"/>
              <w:right w:val="single" w:sz="4" w:space="0" w:color="auto"/>
            </w:tcBorders>
          </w:tcPr>
          <w:p w:rsidR="00BB1B01" w:rsidRPr="00B255E5" w:rsidRDefault="00BB1B01" w:rsidP="00806B84">
            <w:pPr>
              <w:autoSpaceDE w:val="0"/>
              <w:autoSpaceDN w:val="0"/>
              <w:adjustRightInd w:val="0"/>
              <w:jc w:val="center"/>
              <w:rPr>
                <w:rFonts w:eastAsiaTheme="minorHAnsi"/>
                <w:sz w:val="30"/>
                <w:szCs w:val="30"/>
                <w:lang w:eastAsia="en-US"/>
              </w:rPr>
            </w:pPr>
            <w:r>
              <w:rPr>
                <w:rFonts w:eastAsiaTheme="minorHAnsi"/>
                <w:sz w:val="30"/>
                <w:szCs w:val="30"/>
                <w:lang w:eastAsia="en-US"/>
              </w:rPr>
              <w:t>1</w:t>
            </w:r>
            <w:r w:rsidR="008E32D2">
              <w:rPr>
                <w:rFonts w:eastAsiaTheme="minorHAnsi"/>
                <w:sz w:val="30"/>
                <w:szCs w:val="30"/>
                <w:lang w:eastAsia="en-US"/>
              </w:rPr>
              <w:t>3</w:t>
            </w:r>
          </w:p>
        </w:tc>
        <w:tc>
          <w:tcPr>
            <w:tcW w:w="4678" w:type="dxa"/>
            <w:tcBorders>
              <w:top w:val="single" w:sz="4" w:space="0" w:color="auto"/>
              <w:left w:val="single" w:sz="4" w:space="0" w:color="auto"/>
              <w:bottom w:val="single" w:sz="4" w:space="0" w:color="auto"/>
              <w:right w:val="single" w:sz="4" w:space="0" w:color="auto"/>
            </w:tcBorders>
          </w:tcPr>
          <w:p w:rsidR="00BB1B01" w:rsidRPr="00B255E5" w:rsidRDefault="00BB1B01" w:rsidP="00806B84">
            <w:pPr>
              <w:autoSpaceDE w:val="0"/>
              <w:autoSpaceDN w:val="0"/>
              <w:adjustRightInd w:val="0"/>
              <w:rPr>
                <w:rFonts w:eastAsiaTheme="minorHAnsi"/>
                <w:sz w:val="30"/>
                <w:szCs w:val="30"/>
                <w:lang w:eastAsia="en-US"/>
              </w:rPr>
            </w:pPr>
            <w:r w:rsidRPr="00B255E5">
              <w:rPr>
                <w:rFonts w:eastAsiaTheme="minorHAnsi"/>
                <w:sz w:val="30"/>
                <w:szCs w:val="30"/>
                <w:lang w:eastAsia="en-US"/>
              </w:rPr>
              <w:t>Заточка коньков (желоб)</w:t>
            </w:r>
          </w:p>
        </w:tc>
        <w:tc>
          <w:tcPr>
            <w:tcW w:w="1701" w:type="dxa"/>
            <w:tcBorders>
              <w:top w:val="single" w:sz="4" w:space="0" w:color="auto"/>
              <w:left w:val="single" w:sz="4" w:space="0" w:color="auto"/>
              <w:bottom w:val="single" w:sz="4" w:space="0" w:color="auto"/>
              <w:right w:val="single" w:sz="4" w:space="0" w:color="auto"/>
            </w:tcBorders>
          </w:tcPr>
          <w:p w:rsidR="00BB1B01" w:rsidRPr="00B255E5" w:rsidRDefault="00BB1B01" w:rsidP="00806B84">
            <w:pPr>
              <w:autoSpaceDE w:val="0"/>
              <w:autoSpaceDN w:val="0"/>
              <w:adjustRightInd w:val="0"/>
              <w:jc w:val="center"/>
              <w:rPr>
                <w:rFonts w:eastAsiaTheme="minorHAnsi"/>
                <w:sz w:val="30"/>
                <w:szCs w:val="30"/>
                <w:lang w:eastAsia="en-US"/>
              </w:rPr>
            </w:pPr>
            <w:r w:rsidRPr="00B255E5">
              <w:rPr>
                <w:rFonts w:eastAsiaTheme="minorHAnsi"/>
                <w:sz w:val="30"/>
                <w:szCs w:val="30"/>
                <w:lang w:eastAsia="en-US"/>
              </w:rPr>
              <w:t>1 пара</w:t>
            </w:r>
          </w:p>
        </w:tc>
        <w:tc>
          <w:tcPr>
            <w:tcW w:w="2128" w:type="dxa"/>
            <w:tcBorders>
              <w:top w:val="single" w:sz="4" w:space="0" w:color="auto"/>
              <w:left w:val="single" w:sz="4" w:space="0" w:color="auto"/>
              <w:bottom w:val="single" w:sz="4" w:space="0" w:color="auto"/>
              <w:right w:val="single" w:sz="4" w:space="0" w:color="auto"/>
            </w:tcBorders>
          </w:tcPr>
          <w:p w:rsidR="00BB1B01" w:rsidRPr="00B255E5" w:rsidRDefault="00BB1B01" w:rsidP="009E0FF9">
            <w:pPr>
              <w:autoSpaceDE w:val="0"/>
              <w:autoSpaceDN w:val="0"/>
              <w:adjustRightInd w:val="0"/>
              <w:jc w:val="right"/>
              <w:rPr>
                <w:rFonts w:eastAsiaTheme="minorHAnsi"/>
                <w:sz w:val="30"/>
                <w:szCs w:val="30"/>
                <w:lang w:eastAsia="en-US"/>
              </w:rPr>
            </w:pPr>
            <w:r w:rsidRPr="00B255E5">
              <w:rPr>
                <w:rFonts w:eastAsiaTheme="minorHAnsi"/>
                <w:sz w:val="30"/>
                <w:szCs w:val="30"/>
                <w:lang w:eastAsia="en-US"/>
              </w:rPr>
              <w:t>120</w:t>
            </w:r>
            <w:r w:rsidR="009E0FF9">
              <w:rPr>
                <w:rFonts w:eastAsiaTheme="minorHAnsi"/>
                <w:sz w:val="30"/>
                <w:szCs w:val="30"/>
                <w:lang w:eastAsia="en-US"/>
              </w:rPr>
              <w:t>,00</w:t>
            </w:r>
          </w:p>
        </w:tc>
      </w:tr>
      <w:tr w:rsidR="00BB1B01" w:rsidRPr="00B255E5" w:rsidTr="00806B84">
        <w:tc>
          <w:tcPr>
            <w:tcW w:w="851" w:type="dxa"/>
            <w:tcBorders>
              <w:top w:val="single" w:sz="4" w:space="0" w:color="auto"/>
              <w:left w:val="single" w:sz="4" w:space="0" w:color="auto"/>
              <w:bottom w:val="single" w:sz="4" w:space="0" w:color="auto"/>
              <w:right w:val="single" w:sz="4" w:space="0" w:color="auto"/>
            </w:tcBorders>
          </w:tcPr>
          <w:p w:rsidR="00BB1B01" w:rsidRPr="00B255E5" w:rsidRDefault="00BB1B01" w:rsidP="00806B84">
            <w:pPr>
              <w:autoSpaceDE w:val="0"/>
              <w:autoSpaceDN w:val="0"/>
              <w:adjustRightInd w:val="0"/>
              <w:jc w:val="center"/>
              <w:rPr>
                <w:rFonts w:eastAsiaTheme="minorHAnsi"/>
                <w:sz w:val="30"/>
                <w:szCs w:val="30"/>
                <w:lang w:eastAsia="en-US"/>
              </w:rPr>
            </w:pPr>
            <w:r>
              <w:rPr>
                <w:rFonts w:eastAsiaTheme="minorHAnsi"/>
                <w:sz w:val="30"/>
                <w:szCs w:val="30"/>
                <w:lang w:eastAsia="en-US"/>
              </w:rPr>
              <w:t>1</w:t>
            </w:r>
            <w:r w:rsidR="008E32D2">
              <w:rPr>
                <w:rFonts w:eastAsiaTheme="minorHAnsi"/>
                <w:sz w:val="30"/>
                <w:szCs w:val="30"/>
                <w:lang w:eastAsia="en-US"/>
              </w:rPr>
              <w:t>4</w:t>
            </w:r>
          </w:p>
        </w:tc>
        <w:tc>
          <w:tcPr>
            <w:tcW w:w="4678" w:type="dxa"/>
            <w:tcBorders>
              <w:top w:val="single" w:sz="4" w:space="0" w:color="auto"/>
              <w:left w:val="single" w:sz="4" w:space="0" w:color="auto"/>
              <w:bottom w:val="single" w:sz="4" w:space="0" w:color="auto"/>
              <w:right w:val="single" w:sz="4" w:space="0" w:color="auto"/>
            </w:tcBorders>
          </w:tcPr>
          <w:p w:rsidR="00BB1B01" w:rsidRPr="00B255E5" w:rsidRDefault="00BB1B01" w:rsidP="00806B84">
            <w:pPr>
              <w:autoSpaceDE w:val="0"/>
              <w:autoSpaceDN w:val="0"/>
              <w:adjustRightInd w:val="0"/>
              <w:rPr>
                <w:rFonts w:eastAsiaTheme="minorHAnsi"/>
                <w:sz w:val="30"/>
                <w:szCs w:val="30"/>
                <w:lang w:eastAsia="en-US"/>
              </w:rPr>
            </w:pPr>
            <w:r w:rsidRPr="00B255E5">
              <w:rPr>
                <w:rFonts w:eastAsiaTheme="minorHAnsi"/>
                <w:sz w:val="30"/>
                <w:szCs w:val="30"/>
                <w:lang w:eastAsia="en-US"/>
              </w:rPr>
              <w:t>Пр</w:t>
            </w:r>
            <w:r>
              <w:rPr>
                <w:rFonts w:eastAsiaTheme="minorHAnsi"/>
                <w:sz w:val="30"/>
                <w:szCs w:val="30"/>
                <w:lang w:eastAsia="en-US"/>
              </w:rPr>
              <w:t>едоставление</w:t>
            </w:r>
            <w:r w:rsidRPr="00B255E5">
              <w:rPr>
                <w:rFonts w:eastAsiaTheme="minorHAnsi"/>
                <w:sz w:val="30"/>
                <w:szCs w:val="30"/>
                <w:lang w:eastAsia="en-US"/>
              </w:rPr>
              <w:t xml:space="preserve"> лыж </w:t>
            </w:r>
            <w:proofErr w:type="spellStart"/>
            <w:r w:rsidRPr="00B255E5">
              <w:rPr>
                <w:rFonts w:eastAsiaTheme="minorHAnsi"/>
                <w:sz w:val="30"/>
                <w:szCs w:val="30"/>
                <w:lang w:eastAsia="en-US"/>
              </w:rPr>
              <w:t>полупласт</w:t>
            </w:r>
            <w:r w:rsidRPr="00B255E5">
              <w:rPr>
                <w:rFonts w:eastAsiaTheme="minorHAnsi"/>
                <w:sz w:val="30"/>
                <w:szCs w:val="30"/>
                <w:lang w:eastAsia="en-US"/>
              </w:rPr>
              <w:t>и</w:t>
            </w:r>
            <w:r w:rsidRPr="00B255E5">
              <w:rPr>
                <w:rFonts w:eastAsiaTheme="minorHAnsi"/>
                <w:sz w:val="30"/>
                <w:szCs w:val="30"/>
                <w:lang w:eastAsia="en-US"/>
              </w:rPr>
              <w:t>ковых</w:t>
            </w:r>
            <w:proofErr w:type="spellEnd"/>
            <w:r w:rsidRPr="00B255E5">
              <w:rPr>
                <w:rFonts w:eastAsiaTheme="minorHAnsi"/>
                <w:sz w:val="30"/>
                <w:szCs w:val="30"/>
                <w:lang w:eastAsia="en-US"/>
              </w:rPr>
              <w:t>, пластиковых (1 пара)</w:t>
            </w:r>
          </w:p>
        </w:tc>
        <w:tc>
          <w:tcPr>
            <w:tcW w:w="1701" w:type="dxa"/>
            <w:tcBorders>
              <w:top w:val="single" w:sz="4" w:space="0" w:color="auto"/>
              <w:left w:val="single" w:sz="4" w:space="0" w:color="auto"/>
              <w:bottom w:val="single" w:sz="4" w:space="0" w:color="auto"/>
              <w:right w:val="single" w:sz="4" w:space="0" w:color="auto"/>
            </w:tcBorders>
          </w:tcPr>
          <w:p w:rsidR="00BB1B01" w:rsidRPr="00B255E5" w:rsidRDefault="00BB1B01" w:rsidP="00806B84">
            <w:pPr>
              <w:autoSpaceDE w:val="0"/>
              <w:autoSpaceDN w:val="0"/>
              <w:adjustRightInd w:val="0"/>
              <w:jc w:val="center"/>
              <w:rPr>
                <w:rFonts w:eastAsiaTheme="minorHAnsi"/>
                <w:sz w:val="30"/>
                <w:szCs w:val="30"/>
                <w:lang w:eastAsia="en-US"/>
              </w:rPr>
            </w:pPr>
            <w:r w:rsidRPr="00B255E5">
              <w:rPr>
                <w:rFonts w:eastAsiaTheme="minorHAnsi"/>
                <w:sz w:val="30"/>
                <w:szCs w:val="30"/>
                <w:lang w:eastAsia="en-US"/>
              </w:rPr>
              <w:t>1 час</w:t>
            </w:r>
          </w:p>
        </w:tc>
        <w:tc>
          <w:tcPr>
            <w:tcW w:w="2128" w:type="dxa"/>
            <w:tcBorders>
              <w:top w:val="single" w:sz="4" w:space="0" w:color="auto"/>
              <w:left w:val="single" w:sz="4" w:space="0" w:color="auto"/>
              <w:bottom w:val="single" w:sz="4" w:space="0" w:color="auto"/>
              <w:right w:val="single" w:sz="4" w:space="0" w:color="auto"/>
            </w:tcBorders>
          </w:tcPr>
          <w:p w:rsidR="00BB1B01" w:rsidRPr="00B255E5" w:rsidRDefault="00BB1B01" w:rsidP="009E0FF9">
            <w:pPr>
              <w:autoSpaceDE w:val="0"/>
              <w:autoSpaceDN w:val="0"/>
              <w:adjustRightInd w:val="0"/>
              <w:jc w:val="right"/>
              <w:rPr>
                <w:rFonts w:eastAsiaTheme="minorHAnsi"/>
                <w:sz w:val="30"/>
                <w:szCs w:val="30"/>
                <w:lang w:eastAsia="en-US"/>
              </w:rPr>
            </w:pPr>
            <w:r w:rsidRPr="00B255E5">
              <w:rPr>
                <w:rFonts w:eastAsiaTheme="minorHAnsi"/>
                <w:sz w:val="30"/>
                <w:szCs w:val="30"/>
                <w:lang w:eastAsia="en-US"/>
              </w:rPr>
              <w:t>100</w:t>
            </w:r>
            <w:r w:rsidR="009E0FF9">
              <w:rPr>
                <w:rFonts w:eastAsiaTheme="minorHAnsi"/>
                <w:sz w:val="30"/>
                <w:szCs w:val="30"/>
                <w:lang w:eastAsia="en-US"/>
              </w:rPr>
              <w:t>,00</w:t>
            </w:r>
          </w:p>
        </w:tc>
      </w:tr>
      <w:tr w:rsidR="00BB1B01" w:rsidRPr="00B255E5" w:rsidTr="00806B84">
        <w:tc>
          <w:tcPr>
            <w:tcW w:w="851" w:type="dxa"/>
            <w:tcBorders>
              <w:top w:val="single" w:sz="4" w:space="0" w:color="auto"/>
              <w:left w:val="single" w:sz="4" w:space="0" w:color="auto"/>
              <w:bottom w:val="single" w:sz="4" w:space="0" w:color="auto"/>
              <w:right w:val="single" w:sz="4" w:space="0" w:color="auto"/>
            </w:tcBorders>
          </w:tcPr>
          <w:p w:rsidR="00BB1B01" w:rsidRPr="00B255E5" w:rsidRDefault="00BB1B01" w:rsidP="00806B84">
            <w:pPr>
              <w:autoSpaceDE w:val="0"/>
              <w:autoSpaceDN w:val="0"/>
              <w:adjustRightInd w:val="0"/>
              <w:jc w:val="center"/>
              <w:rPr>
                <w:rFonts w:eastAsiaTheme="minorHAnsi"/>
                <w:sz w:val="30"/>
                <w:szCs w:val="30"/>
                <w:lang w:eastAsia="en-US"/>
              </w:rPr>
            </w:pPr>
            <w:r>
              <w:rPr>
                <w:rFonts w:eastAsiaTheme="minorHAnsi"/>
                <w:sz w:val="30"/>
                <w:szCs w:val="30"/>
                <w:lang w:eastAsia="en-US"/>
              </w:rPr>
              <w:t>1</w:t>
            </w:r>
            <w:r w:rsidR="008E32D2">
              <w:rPr>
                <w:rFonts w:eastAsiaTheme="minorHAnsi"/>
                <w:sz w:val="30"/>
                <w:szCs w:val="30"/>
                <w:lang w:eastAsia="en-US"/>
              </w:rPr>
              <w:t>5</w:t>
            </w:r>
          </w:p>
        </w:tc>
        <w:tc>
          <w:tcPr>
            <w:tcW w:w="4678" w:type="dxa"/>
            <w:tcBorders>
              <w:top w:val="single" w:sz="4" w:space="0" w:color="auto"/>
              <w:left w:val="single" w:sz="4" w:space="0" w:color="auto"/>
              <w:bottom w:val="single" w:sz="4" w:space="0" w:color="auto"/>
              <w:right w:val="single" w:sz="4" w:space="0" w:color="auto"/>
            </w:tcBorders>
          </w:tcPr>
          <w:p w:rsidR="00BB1B01" w:rsidRPr="00B255E5" w:rsidRDefault="00BB1B01" w:rsidP="00806B84">
            <w:pPr>
              <w:autoSpaceDE w:val="0"/>
              <w:autoSpaceDN w:val="0"/>
              <w:adjustRightInd w:val="0"/>
              <w:rPr>
                <w:rFonts w:eastAsiaTheme="minorHAnsi"/>
                <w:sz w:val="30"/>
                <w:szCs w:val="30"/>
                <w:lang w:eastAsia="en-US"/>
              </w:rPr>
            </w:pPr>
            <w:r w:rsidRPr="00B255E5">
              <w:rPr>
                <w:rFonts w:eastAsiaTheme="minorHAnsi"/>
                <w:sz w:val="30"/>
                <w:szCs w:val="30"/>
                <w:lang w:eastAsia="en-US"/>
              </w:rPr>
              <w:t>Пр</w:t>
            </w:r>
            <w:r>
              <w:rPr>
                <w:rFonts w:eastAsiaTheme="minorHAnsi"/>
                <w:sz w:val="30"/>
                <w:szCs w:val="30"/>
                <w:lang w:eastAsia="en-US"/>
              </w:rPr>
              <w:t>едоставление</w:t>
            </w:r>
            <w:r w:rsidRPr="00B255E5">
              <w:rPr>
                <w:rFonts w:eastAsiaTheme="minorHAnsi"/>
                <w:sz w:val="30"/>
                <w:szCs w:val="30"/>
                <w:lang w:eastAsia="en-US"/>
              </w:rPr>
              <w:t xml:space="preserve"> коньков</w:t>
            </w:r>
          </w:p>
        </w:tc>
        <w:tc>
          <w:tcPr>
            <w:tcW w:w="1701" w:type="dxa"/>
            <w:tcBorders>
              <w:top w:val="single" w:sz="4" w:space="0" w:color="auto"/>
              <w:left w:val="single" w:sz="4" w:space="0" w:color="auto"/>
              <w:bottom w:val="single" w:sz="4" w:space="0" w:color="auto"/>
              <w:right w:val="single" w:sz="4" w:space="0" w:color="auto"/>
            </w:tcBorders>
          </w:tcPr>
          <w:p w:rsidR="00BB1B01" w:rsidRPr="00B255E5" w:rsidRDefault="00BB1B01" w:rsidP="00806B84">
            <w:pPr>
              <w:autoSpaceDE w:val="0"/>
              <w:autoSpaceDN w:val="0"/>
              <w:adjustRightInd w:val="0"/>
              <w:jc w:val="center"/>
              <w:rPr>
                <w:rFonts w:eastAsiaTheme="minorHAnsi"/>
                <w:sz w:val="30"/>
                <w:szCs w:val="30"/>
                <w:lang w:eastAsia="en-US"/>
              </w:rPr>
            </w:pPr>
            <w:r w:rsidRPr="00B255E5">
              <w:rPr>
                <w:rFonts w:eastAsiaTheme="minorHAnsi"/>
                <w:sz w:val="30"/>
                <w:szCs w:val="30"/>
                <w:lang w:eastAsia="en-US"/>
              </w:rPr>
              <w:t>1 час</w:t>
            </w:r>
          </w:p>
        </w:tc>
        <w:tc>
          <w:tcPr>
            <w:tcW w:w="2128" w:type="dxa"/>
            <w:tcBorders>
              <w:top w:val="single" w:sz="4" w:space="0" w:color="auto"/>
              <w:left w:val="single" w:sz="4" w:space="0" w:color="auto"/>
              <w:bottom w:val="single" w:sz="4" w:space="0" w:color="auto"/>
              <w:right w:val="single" w:sz="4" w:space="0" w:color="auto"/>
            </w:tcBorders>
          </w:tcPr>
          <w:p w:rsidR="00BB1B01" w:rsidRPr="00B255E5" w:rsidRDefault="00BB1B01" w:rsidP="009E0FF9">
            <w:pPr>
              <w:autoSpaceDE w:val="0"/>
              <w:autoSpaceDN w:val="0"/>
              <w:adjustRightInd w:val="0"/>
              <w:jc w:val="right"/>
              <w:rPr>
                <w:rFonts w:eastAsiaTheme="minorHAnsi"/>
                <w:sz w:val="30"/>
                <w:szCs w:val="30"/>
                <w:lang w:eastAsia="en-US"/>
              </w:rPr>
            </w:pPr>
            <w:r w:rsidRPr="00B255E5">
              <w:rPr>
                <w:rFonts w:eastAsiaTheme="minorHAnsi"/>
                <w:sz w:val="30"/>
                <w:szCs w:val="30"/>
                <w:lang w:eastAsia="en-US"/>
              </w:rPr>
              <w:t>110</w:t>
            </w:r>
            <w:r w:rsidR="009E0FF9">
              <w:rPr>
                <w:rFonts w:eastAsiaTheme="minorHAnsi"/>
                <w:sz w:val="30"/>
                <w:szCs w:val="30"/>
                <w:lang w:eastAsia="en-US"/>
              </w:rPr>
              <w:t>,00</w:t>
            </w:r>
          </w:p>
        </w:tc>
      </w:tr>
      <w:tr w:rsidR="00BB1B01" w:rsidRPr="00B255E5" w:rsidTr="00806B84">
        <w:tc>
          <w:tcPr>
            <w:tcW w:w="851" w:type="dxa"/>
            <w:tcBorders>
              <w:top w:val="single" w:sz="4" w:space="0" w:color="auto"/>
              <w:left w:val="single" w:sz="4" w:space="0" w:color="auto"/>
              <w:bottom w:val="single" w:sz="4" w:space="0" w:color="auto"/>
              <w:right w:val="single" w:sz="4" w:space="0" w:color="auto"/>
            </w:tcBorders>
          </w:tcPr>
          <w:p w:rsidR="00BB1B01" w:rsidRPr="00CA5D4D" w:rsidRDefault="00BB1B01" w:rsidP="00806B84">
            <w:pPr>
              <w:jc w:val="center"/>
              <w:rPr>
                <w:color w:val="000000"/>
                <w:sz w:val="30"/>
                <w:szCs w:val="30"/>
              </w:rPr>
            </w:pPr>
            <w:r w:rsidRPr="00CA5D4D">
              <w:rPr>
                <w:color w:val="000000"/>
                <w:sz w:val="30"/>
                <w:szCs w:val="30"/>
              </w:rPr>
              <w:t>1</w:t>
            </w:r>
            <w:r w:rsidR="008E32D2">
              <w:rPr>
                <w:color w:val="000000"/>
                <w:sz w:val="30"/>
                <w:szCs w:val="30"/>
              </w:rPr>
              <w:t>6</w:t>
            </w:r>
          </w:p>
        </w:tc>
        <w:tc>
          <w:tcPr>
            <w:tcW w:w="8507" w:type="dxa"/>
            <w:gridSpan w:val="3"/>
            <w:tcBorders>
              <w:top w:val="single" w:sz="4" w:space="0" w:color="auto"/>
              <w:left w:val="single" w:sz="4" w:space="0" w:color="auto"/>
              <w:bottom w:val="single" w:sz="4" w:space="0" w:color="auto"/>
              <w:right w:val="single" w:sz="4" w:space="0" w:color="auto"/>
            </w:tcBorders>
          </w:tcPr>
          <w:p w:rsidR="00BB1B01" w:rsidRPr="00CA5D4D" w:rsidRDefault="00BB1B01" w:rsidP="00806B84">
            <w:pPr>
              <w:autoSpaceDE w:val="0"/>
              <w:autoSpaceDN w:val="0"/>
              <w:adjustRightInd w:val="0"/>
              <w:rPr>
                <w:rFonts w:eastAsiaTheme="minorHAnsi"/>
                <w:sz w:val="30"/>
                <w:szCs w:val="30"/>
                <w:lang w:eastAsia="en-US"/>
              </w:rPr>
            </w:pPr>
            <w:r w:rsidRPr="00CA5D4D">
              <w:rPr>
                <w:color w:val="000000"/>
                <w:sz w:val="30"/>
                <w:szCs w:val="30"/>
              </w:rPr>
              <w:t xml:space="preserve">Предоставление проживания </w:t>
            </w:r>
            <w:proofErr w:type="gramStart"/>
            <w:r w:rsidRPr="00CA5D4D">
              <w:rPr>
                <w:color w:val="000000"/>
                <w:sz w:val="30"/>
                <w:szCs w:val="30"/>
              </w:rPr>
              <w:t>на б</w:t>
            </w:r>
            <w:proofErr w:type="gramEnd"/>
            <w:r w:rsidRPr="00CA5D4D">
              <w:rPr>
                <w:color w:val="000000"/>
                <w:sz w:val="30"/>
                <w:szCs w:val="30"/>
              </w:rPr>
              <w:t xml:space="preserve">/о «Озеро </w:t>
            </w:r>
            <w:proofErr w:type="spellStart"/>
            <w:r w:rsidRPr="00CA5D4D">
              <w:rPr>
                <w:color w:val="000000"/>
                <w:sz w:val="30"/>
                <w:szCs w:val="30"/>
              </w:rPr>
              <w:t>Шира</w:t>
            </w:r>
            <w:proofErr w:type="spellEnd"/>
            <w:r w:rsidRPr="00CA5D4D">
              <w:rPr>
                <w:color w:val="000000"/>
                <w:sz w:val="30"/>
                <w:szCs w:val="30"/>
              </w:rPr>
              <w:t>»</w:t>
            </w:r>
          </w:p>
        </w:tc>
      </w:tr>
      <w:tr w:rsidR="009E0FF9" w:rsidRPr="00B255E5" w:rsidTr="009E0FF9">
        <w:tc>
          <w:tcPr>
            <w:tcW w:w="851" w:type="dxa"/>
            <w:vMerge w:val="restart"/>
            <w:tcBorders>
              <w:top w:val="single" w:sz="4" w:space="0" w:color="auto"/>
              <w:left w:val="single" w:sz="4" w:space="0" w:color="auto"/>
              <w:right w:val="single" w:sz="4" w:space="0" w:color="auto"/>
            </w:tcBorders>
          </w:tcPr>
          <w:p w:rsidR="009E0FF9" w:rsidRPr="00CA5D4D" w:rsidRDefault="009E0FF9" w:rsidP="00806B84">
            <w:pPr>
              <w:jc w:val="center"/>
              <w:rPr>
                <w:color w:val="000000"/>
                <w:sz w:val="30"/>
                <w:szCs w:val="30"/>
              </w:rPr>
            </w:pPr>
            <w:r>
              <w:rPr>
                <w:color w:val="000000"/>
                <w:sz w:val="30"/>
                <w:szCs w:val="30"/>
              </w:rPr>
              <w:t>16</w:t>
            </w:r>
            <w:r w:rsidRPr="00CA5D4D">
              <w:rPr>
                <w:color w:val="000000"/>
                <w:sz w:val="30"/>
                <w:szCs w:val="30"/>
              </w:rPr>
              <w:t>.1</w:t>
            </w:r>
          </w:p>
        </w:tc>
        <w:tc>
          <w:tcPr>
            <w:tcW w:w="4678"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rPr>
                <w:color w:val="000000"/>
                <w:sz w:val="30"/>
                <w:szCs w:val="30"/>
              </w:rPr>
            </w:pPr>
            <w:r>
              <w:rPr>
                <w:color w:val="000000"/>
                <w:sz w:val="30"/>
                <w:szCs w:val="30"/>
              </w:rPr>
              <w:t xml:space="preserve">Стандартный двух-, трех-, </w:t>
            </w:r>
            <w:r w:rsidRPr="00CA5D4D">
              <w:rPr>
                <w:color w:val="000000"/>
                <w:sz w:val="30"/>
                <w:szCs w:val="30"/>
              </w:rPr>
              <w:t>чет</w:t>
            </w:r>
            <w:r w:rsidRPr="00CA5D4D">
              <w:rPr>
                <w:color w:val="000000"/>
                <w:sz w:val="30"/>
                <w:szCs w:val="30"/>
              </w:rPr>
              <w:t>ы</w:t>
            </w:r>
            <w:r w:rsidRPr="00CA5D4D">
              <w:rPr>
                <w:color w:val="000000"/>
                <w:sz w:val="30"/>
                <w:szCs w:val="30"/>
              </w:rPr>
              <w:t>рехместный номер без туалета</w:t>
            </w:r>
          </w:p>
        </w:tc>
        <w:tc>
          <w:tcPr>
            <w:tcW w:w="1701"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autoSpaceDE w:val="0"/>
              <w:autoSpaceDN w:val="0"/>
              <w:adjustRightInd w:val="0"/>
              <w:jc w:val="center"/>
              <w:rPr>
                <w:rFonts w:eastAsiaTheme="minorHAnsi"/>
                <w:sz w:val="30"/>
                <w:szCs w:val="30"/>
                <w:lang w:eastAsia="en-US"/>
              </w:rPr>
            </w:pPr>
          </w:p>
        </w:tc>
        <w:tc>
          <w:tcPr>
            <w:tcW w:w="2128"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autoSpaceDE w:val="0"/>
              <w:autoSpaceDN w:val="0"/>
              <w:adjustRightInd w:val="0"/>
              <w:jc w:val="right"/>
              <w:rPr>
                <w:rFonts w:eastAsiaTheme="minorHAnsi"/>
                <w:sz w:val="30"/>
                <w:szCs w:val="30"/>
                <w:lang w:eastAsia="en-US"/>
              </w:rPr>
            </w:pPr>
          </w:p>
        </w:tc>
      </w:tr>
      <w:tr w:rsidR="009E0FF9" w:rsidRPr="00B255E5" w:rsidTr="009E0FF9">
        <w:tc>
          <w:tcPr>
            <w:tcW w:w="851" w:type="dxa"/>
            <w:vMerge/>
            <w:tcBorders>
              <w:left w:val="single" w:sz="4" w:space="0" w:color="auto"/>
              <w:right w:val="single" w:sz="4" w:space="0" w:color="auto"/>
            </w:tcBorders>
          </w:tcPr>
          <w:p w:rsidR="009E0FF9" w:rsidRPr="00CA5D4D" w:rsidRDefault="009E0FF9" w:rsidP="00806B84">
            <w:pPr>
              <w:jc w:val="center"/>
              <w:rPr>
                <w:color w:val="000000"/>
                <w:sz w:val="30"/>
                <w:szCs w:val="30"/>
              </w:rPr>
            </w:pPr>
          </w:p>
        </w:tc>
        <w:tc>
          <w:tcPr>
            <w:tcW w:w="4678"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rPr>
                <w:color w:val="000000"/>
                <w:sz w:val="30"/>
                <w:szCs w:val="30"/>
              </w:rPr>
            </w:pPr>
            <w:r w:rsidRPr="00CA5D4D">
              <w:rPr>
                <w:color w:val="000000"/>
                <w:sz w:val="30"/>
                <w:szCs w:val="30"/>
              </w:rPr>
              <w:t>проживание с 1 июня по 31 августа</w:t>
            </w:r>
          </w:p>
        </w:tc>
        <w:tc>
          <w:tcPr>
            <w:tcW w:w="1701"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jc w:val="center"/>
              <w:rPr>
                <w:color w:val="000000"/>
                <w:sz w:val="30"/>
                <w:szCs w:val="30"/>
              </w:rPr>
            </w:pPr>
            <w:r w:rsidRPr="00CA5D4D">
              <w:rPr>
                <w:color w:val="000000"/>
                <w:sz w:val="30"/>
                <w:szCs w:val="30"/>
              </w:rPr>
              <w:t>место в сутки</w:t>
            </w:r>
          </w:p>
        </w:tc>
        <w:tc>
          <w:tcPr>
            <w:tcW w:w="2128"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jc w:val="right"/>
              <w:rPr>
                <w:color w:val="000000"/>
                <w:sz w:val="30"/>
                <w:szCs w:val="30"/>
              </w:rPr>
            </w:pPr>
            <w:r w:rsidRPr="00CA5D4D">
              <w:rPr>
                <w:color w:val="000000"/>
                <w:sz w:val="30"/>
                <w:szCs w:val="30"/>
              </w:rPr>
              <w:t>600,00</w:t>
            </w:r>
          </w:p>
        </w:tc>
      </w:tr>
      <w:tr w:rsidR="009E0FF9" w:rsidRPr="00B255E5" w:rsidTr="009E0FF9">
        <w:tc>
          <w:tcPr>
            <w:tcW w:w="851" w:type="dxa"/>
            <w:vMerge/>
            <w:tcBorders>
              <w:left w:val="single" w:sz="4" w:space="0" w:color="auto"/>
              <w:right w:val="single" w:sz="4" w:space="0" w:color="auto"/>
            </w:tcBorders>
          </w:tcPr>
          <w:p w:rsidR="009E0FF9" w:rsidRPr="00CA5D4D" w:rsidRDefault="009E0FF9" w:rsidP="00806B84">
            <w:pPr>
              <w:jc w:val="center"/>
              <w:rPr>
                <w:color w:val="000000"/>
                <w:sz w:val="30"/>
                <w:szCs w:val="30"/>
              </w:rPr>
            </w:pPr>
          </w:p>
        </w:tc>
        <w:tc>
          <w:tcPr>
            <w:tcW w:w="4678"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rPr>
                <w:color w:val="000000"/>
                <w:sz w:val="30"/>
                <w:szCs w:val="30"/>
              </w:rPr>
            </w:pPr>
            <w:r w:rsidRPr="00CA5D4D">
              <w:rPr>
                <w:color w:val="000000"/>
                <w:sz w:val="30"/>
                <w:szCs w:val="30"/>
              </w:rPr>
              <w:t>проживание с 1 июня по 31 августа для детей от 6 до 14 лет</w:t>
            </w:r>
          </w:p>
        </w:tc>
        <w:tc>
          <w:tcPr>
            <w:tcW w:w="1701"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jc w:val="center"/>
              <w:rPr>
                <w:color w:val="000000"/>
                <w:sz w:val="30"/>
                <w:szCs w:val="30"/>
              </w:rPr>
            </w:pPr>
            <w:r w:rsidRPr="00CA5D4D">
              <w:rPr>
                <w:color w:val="000000"/>
                <w:sz w:val="30"/>
                <w:szCs w:val="30"/>
              </w:rPr>
              <w:t>место в сутки</w:t>
            </w:r>
          </w:p>
        </w:tc>
        <w:tc>
          <w:tcPr>
            <w:tcW w:w="2128"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jc w:val="right"/>
              <w:rPr>
                <w:color w:val="000000"/>
                <w:sz w:val="30"/>
                <w:szCs w:val="30"/>
              </w:rPr>
            </w:pPr>
            <w:r w:rsidRPr="00CA5D4D">
              <w:rPr>
                <w:color w:val="000000"/>
                <w:sz w:val="30"/>
                <w:szCs w:val="30"/>
              </w:rPr>
              <w:t>540,00</w:t>
            </w:r>
          </w:p>
        </w:tc>
      </w:tr>
      <w:tr w:rsidR="009E0FF9" w:rsidRPr="00B255E5" w:rsidTr="009E0FF9">
        <w:tc>
          <w:tcPr>
            <w:tcW w:w="851" w:type="dxa"/>
            <w:vMerge/>
            <w:tcBorders>
              <w:left w:val="single" w:sz="4" w:space="0" w:color="auto"/>
              <w:right w:val="single" w:sz="4" w:space="0" w:color="auto"/>
            </w:tcBorders>
          </w:tcPr>
          <w:p w:rsidR="009E0FF9" w:rsidRPr="00CA5D4D" w:rsidRDefault="009E0FF9" w:rsidP="00806B84">
            <w:pPr>
              <w:jc w:val="center"/>
              <w:rPr>
                <w:color w:val="000000"/>
                <w:sz w:val="30"/>
                <w:szCs w:val="30"/>
              </w:rPr>
            </w:pPr>
          </w:p>
        </w:tc>
        <w:tc>
          <w:tcPr>
            <w:tcW w:w="4678"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rPr>
                <w:color w:val="000000"/>
                <w:sz w:val="30"/>
                <w:szCs w:val="30"/>
              </w:rPr>
            </w:pPr>
            <w:r w:rsidRPr="00CA5D4D">
              <w:rPr>
                <w:color w:val="000000"/>
                <w:sz w:val="30"/>
                <w:szCs w:val="30"/>
              </w:rPr>
              <w:t>проживание с 1 сентября до 31 мая</w:t>
            </w:r>
          </w:p>
        </w:tc>
        <w:tc>
          <w:tcPr>
            <w:tcW w:w="1701"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jc w:val="center"/>
              <w:rPr>
                <w:color w:val="000000"/>
                <w:sz w:val="30"/>
                <w:szCs w:val="30"/>
              </w:rPr>
            </w:pPr>
            <w:r w:rsidRPr="00CA5D4D">
              <w:rPr>
                <w:color w:val="000000"/>
                <w:sz w:val="30"/>
                <w:szCs w:val="30"/>
              </w:rPr>
              <w:t>место в сутки</w:t>
            </w:r>
          </w:p>
        </w:tc>
        <w:tc>
          <w:tcPr>
            <w:tcW w:w="2128"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jc w:val="right"/>
              <w:rPr>
                <w:color w:val="000000"/>
                <w:sz w:val="30"/>
                <w:szCs w:val="30"/>
              </w:rPr>
            </w:pPr>
            <w:r w:rsidRPr="00CA5D4D">
              <w:rPr>
                <w:color w:val="000000"/>
                <w:sz w:val="30"/>
                <w:szCs w:val="30"/>
              </w:rPr>
              <w:t>300,00</w:t>
            </w:r>
          </w:p>
        </w:tc>
      </w:tr>
      <w:tr w:rsidR="009E0FF9" w:rsidRPr="00B255E5" w:rsidTr="009E0FF9">
        <w:tc>
          <w:tcPr>
            <w:tcW w:w="851" w:type="dxa"/>
            <w:vMerge/>
            <w:tcBorders>
              <w:left w:val="single" w:sz="4" w:space="0" w:color="auto"/>
              <w:bottom w:val="single" w:sz="4" w:space="0" w:color="auto"/>
              <w:right w:val="single" w:sz="4" w:space="0" w:color="auto"/>
            </w:tcBorders>
          </w:tcPr>
          <w:p w:rsidR="009E0FF9" w:rsidRPr="00CA5D4D" w:rsidRDefault="009E0FF9" w:rsidP="00806B84">
            <w:pPr>
              <w:jc w:val="center"/>
              <w:rPr>
                <w:color w:val="000000"/>
                <w:sz w:val="30"/>
                <w:szCs w:val="30"/>
              </w:rPr>
            </w:pPr>
          </w:p>
        </w:tc>
        <w:tc>
          <w:tcPr>
            <w:tcW w:w="4678"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rPr>
                <w:color w:val="000000"/>
                <w:sz w:val="30"/>
                <w:szCs w:val="30"/>
              </w:rPr>
            </w:pPr>
            <w:r w:rsidRPr="00CA5D4D">
              <w:rPr>
                <w:color w:val="000000"/>
                <w:sz w:val="30"/>
                <w:szCs w:val="30"/>
              </w:rPr>
              <w:t>проживание с 1 сентября до 31 мая для детей от 6 до 14 лет</w:t>
            </w:r>
          </w:p>
        </w:tc>
        <w:tc>
          <w:tcPr>
            <w:tcW w:w="1701"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jc w:val="center"/>
              <w:rPr>
                <w:color w:val="000000"/>
                <w:sz w:val="30"/>
                <w:szCs w:val="30"/>
              </w:rPr>
            </w:pPr>
            <w:r w:rsidRPr="00CA5D4D">
              <w:rPr>
                <w:color w:val="000000"/>
                <w:sz w:val="30"/>
                <w:szCs w:val="30"/>
              </w:rPr>
              <w:t>место в сутки</w:t>
            </w:r>
          </w:p>
        </w:tc>
        <w:tc>
          <w:tcPr>
            <w:tcW w:w="2128"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jc w:val="right"/>
              <w:rPr>
                <w:color w:val="000000"/>
                <w:sz w:val="30"/>
                <w:szCs w:val="30"/>
              </w:rPr>
            </w:pPr>
            <w:r w:rsidRPr="00CA5D4D">
              <w:rPr>
                <w:color w:val="000000"/>
                <w:sz w:val="30"/>
                <w:szCs w:val="30"/>
              </w:rPr>
              <w:t>270,00</w:t>
            </w:r>
          </w:p>
        </w:tc>
      </w:tr>
      <w:tr w:rsidR="009E0FF9" w:rsidRPr="00B255E5" w:rsidTr="009E0FF9">
        <w:tc>
          <w:tcPr>
            <w:tcW w:w="851" w:type="dxa"/>
            <w:vMerge w:val="restart"/>
            <w:tcBorders>
              <w:top w:val="single" w:sz="4" w:space="0" w:color="auto"/>
              <w:left w:val="single" w:sz="4" w:space="0" w:color="auto"/>
              <w:right w:val="single" w:sz="4" w:space="0" w:color="auto"/>
            </w:tcBorders>
          </w:tcPr>
          <w:p w:rsidR="009E0FF9" w:rsidRPr="00CA5D4D" w:rsidRDefault="009E0FF9" w:rsidP="00806B84">
            <w:pPr>
              <w:jc w:val="center"/>
              <w:rPr>
                <w:color w:val="000000"/>
                <w:sz w:val="30"/>
                <w:szCs w:val="30"/>
              </w:rPr>
            </w:pPr>
            <w:r>
              <w:rPr>
                <w:color w:val="000000"/>
                <w:sz w:val="30"/>
                <w:szCs w:val="30"/>
              </w:rPr>
              <w:t>16</w:t>
            </w:r>
            <w:r w:rsidRPr="00CA5D4D">
              <w:rPr>
                <w:color w:val="000000"/>
                <w:sz w:val="30"/>
                <w:szCs w:val="30"/>
              </w:rPr>
              <w:t>.2</w:t>
            </w:r>
          </w:p>
        </w:tc>
        <w:tc>
          <w:tcPr>
            <w:tcW w:w="4678"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rPr>
                <w:color w:val="000000"/>
                <w:sz w:val="30"/>
                <w:szCs w:val="30"/>
              </w:rPr>
            </w:pPr>
            <w:r w:rsidRPr="00CA5D4D">
              <w:rPr>
                <w:color w:val="000000"/>
                <w:sz w:val="30"/>
                <w:szCs w:val="30"/>
              </w:rPr>
              <w:t>Стандартный четырех-, пятимес</w:t>
            </w:r>
            <w:r w:rsidRPr="00CA5D4D">
              <w:rPr>
                <w:color w:val="000000"/>
                <w:sz w:val="30"/>
                <w:szCs w:val="30"/>
              </w:rPr>
              <w:t>т</w:t>
            </w:r>
            <w:r w:rsidRPr="00CA5D4D">
              <w:rPr>
                <w:color w:val="000000"/>
                <w:sz w:val="30"/>
                <w:szCs w:val="30"/>
              </w:rPr>
              <w:t>ный номер с туалетом</w:t>
            </w:r>
          </w:p>
        </w:tc>
        <w:tc>
          <w:tcPr>
            <w:tcW w:w="1701"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jc w:val="center"/>
              <w:rPr>
                <w:color w:val="000000"/>
                <w:sz w:val="30"/>
                <w:szCs w:val="30"/>
              </w:rPr>
            </w:pPr>
          </w:p>
        </w:tc>
        <w:tc>
          <w:tcPr>
            <w:tcW w:w="2128"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jc w:val="right"/>
              <w:rPr>
                <w:color w:val="000000"/>
                <w:sz w:val="30"/>
                <w:szCs w:val="30"/>
              </w:rPr>
            </w:pPr>
          </w:p>
        </w:tc>
      </w:tr>
      <w:tr w:rsidR="009E0FF9" w:rsidRPr="00B255E5" w:rsidTr="009E0FF9">
        <w:tc>
          <w:tcPr>
            <w:tcW w:w="851" w:type="dxa"/>
            <w:vMerge/>
            <w:tcBorders>
              <w:left w:val="single" w:sz="4" w:space="0" w:color="auto"/>
              <w:right w:val="single" w:sz="4" w:space="0" w:color="auto"/>
            </w:tcBorders>
          </w:tcPr>
          <w:p w:rsidR="009E0FF9" w:rsidRPr="00CA5D4D" w:rsidRDefault="009E0FF9" w:rsidP="00806B84">
            <w:pPr>
              <w:jc w:val="center"/>
              <w:rPr>
                <w:color w:val="000000"/>
                <w:sz w:val="30"/>
                <w:szCs w:val="30"/>
              </w:rPr>
            </w:pPr>
          </w:p>
        </w:tc>
        <w:tc>
          <w:tcPr>
            <w:tcW w:w="4678"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rPr>
                <w:color w:val="000000"/>
                <w:sz w:val="30"/>
                <w:szCs w:val="30"/>
              </w:rPr>
            </w:pPr>
            <w:r w:rsidRPr="00CA5D4D">
              <w:rPr>
                <w:color w:val="000000"/>
                <w:sz w:val="30"/>
                <w:szCs w:val="30"/>
              </w:rPr>
              <w:t>проживание с 1 июня по 31 августа</w:t>
            </w:r>
          </w:p>
        </w:tc>
        <w:tc>
          <w:tcPr>
            <w:tcW w:w="1701"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jc w:val="center"/>
              <w:rPr>
                <w:color w:val="000000"/>
                <w:sz w:val="30"/>
                <w:szCs w:val="30"/>
              </w:rPr>
            </w:pPr>
            <w:r w:rsidRPr="00CA5D4D">
              <w:rPr>
                <w:color w:val="000000"/>
                <w:sz w:val="30"/>
                <w:szCs w:val="30"/>
              </w:rPr>
              <w:t>место в сутки</w:t>
            </w:r>
          </w:p>
        </w:tc>
        <w:tc>
          <w:tcPr>
            <w:tcW w:w="2128"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jc w:val="right"/>
              <w:rPr>
                <w:color w:val="000000"/>
                <w:sz w:val="30"/>
                <w:szCs w:val="30"/>
              </w:rPr>
            </w:pPr>
            <w:r w:rsidRPr="00CA5D4D">
              <w:rPr>
                <w:color w:val="000000"/>
                <w:sz w:val="30"/>
                <w:szCs w:val="30"/>
              </w:rPr>
              <w:t>650,00</w:t>
            </w:r>
          </w:p>
        </w:tc>
      </w:tr>
      <w:tr w:rsidR="009E0FF9" w:rsidRPr="00B255E5" w:rsidTr="009E0FF9">
        <w:tc>
          <w:tcPr>
            <w:tcW w:w="851" w:type="dxa"/>
            <w:vMerge/>
            <w:tcBorders>
              <w:left w:val="single" w:sz="4" w:space="0" w:color="auto"/>
              <w:right w:val="single" w:sz="4" w:space="0" w:color="auto"/>
            </w:tcBorders>
          </w:tcPr>
          <w:p w:rsidR="009E0FF9" w:rsidRPr="00CA5D4D" w:rsidRDefault="009E0FF9" w:rsidP="00806B84">
            <w:pPr>
              <w:jc w:val="center"/>
              <w:rPr>
                <w:color w:val="000000"/>
                <w:sz w:val="30"/>
                <w:szCs w:val="30"/>
              </w:rPr>
            </w:pPr>
          </w:p>
        </w:tc>
        <w:tc>
          <w:tcPr>
            <w:tcW w:w="4678"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rPr>
                <w:color w:val="000000"/>
                <w:sz w:val="30"/>
                <w:szCs w:val="30"/>
              </w:rPr>
            </w:pPr>
            <w:r w:rsidRPr="00CA5D4D">
              <w:rPr>
                <w:color w:val="000000"/>
                <w:sz w:val="30"/>
                <w:szCs w:val="30"/>
              </w:rPr>
              <w:t>проживание с 1 июня по 31 августа для детей от 6 до 14 лет</w:t>
            </w:r>
          </w:p>
        </w:tc>
        <w:tc>
          <w:tcPr>
            <w:tcW w:w="1701"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jc w:val="center"/>
              <w:rPr>
                <w:color w:val="000000"/>
                <w:sz w:val="30"/>
                <w:szCs w:val="30"/>
              </w:rPr>
            </w:pPr>
            <w:r w:rsidRPr="00CA5D4D">
              <w:rPr>
                <w:color w:val="000000"/>
                <w:sz w:val="30"/>
                <w:szCs w:val="30"/>
              </w:rPr>
              <w:t>место в сутки</w:t>
            </w:r>
          </w:p>
        </w:tc>
        <w:tc>
          <w:tcPr>
            <w:tcW w:w="2128"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jc w:val="right"/>
              <w:rPr>
                <w:color w:val="000000"/>
                <w:sz w:val="30"/>
                <w:szCs w:val="30"/>
              </w:rPr>
            </w:pPr>
            <w:r w:rsidRPr="00CA5D4D">
              <w:rPr>
                <w:color w:val="000000"/>
                <w:sz w:val="30"/>
                <w:szCs w:val="30"/>
              </w:rPr>
              <w:t>585,00</w:t>
            </w:r>
          </w:p>
        </w:tc>
      </w:tr>
      <w:tr w:rsidR="009E0FF9" w:rsidRPr="00B255E5" w:rsidTr="009E0FF9">
        <w:tc>
          <w:tcPr>
            <w:tcW w:w="851" w:type="dxa"/>
            <w:vMerge/>
            <w:tcBorders>
              <w:left w:val="single" w:sz="4" w:space="0" w:color="auto"/>
              <w:right w:val="single" w:sz="4" w:space="0" w:color="auto"/>
            </w:tcBorders>
          </w:tcPr>
          <w:p w:rsidR="009E0FF9" w:rsidRPr="00CA5D4D" w:rsidRDefault="009E0FF9" w:rsidP="00806B84">
            <w:pPr>
              <w:jc w:val="center"/>
              <w:rPr>
                <w:color w:val="000000"/>
                <w:sz w:val="30"/>
                <w:szCs w:val="30"/>
              </w:rPr>
            </w:pPr>
          </w:p>
        </w:tc>
        <w:tc>
          <w:tcPr>
            <w:tcW w:w="4678"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rPr>
                <w:color w:val="000000"/>
                <w:sz w:val="30"/>
                <w:szCs w:val="30"/>
              </w:rPr>
            </w:pPr>
            <w:r w:rsidRPr="00CA5D4D">
              <w:rPr>
                <w:color w:val="000000"/>
                <w:sz w:val="30"/>
                <w:szCs w:val="30"/>
              </w:rPr>
              <w:t>проживание с 1 сентября до 31 мая</w:t>
            </w:r>
          </w:p>
        </w:tc>
        <w:tc>
          <w:tcPr>
            <w:tcW w:w="1701"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jc w:val="center"/>
              <w:rPr>
                <w:color w:val="000000"/>
                <w:sz w:val="30"/>
                <w:szCs w:val="30"/>
              </w:rPr>
            </w:pPr>
            <w:r w:rsidRPr="00CA5D4D">
              <w:rPr>
                <w:color w:val="000000"/>
                <w:sz w:val="30"/>
                <w:szCs w:val="30"/>
              </w:rPr>
              <w:t>место в сутки</w:t>
            </w:r>
          </w:p>
        </w:tc>
        <w:tc>
          <w:tcPr>
            <w:tcW w:w="2128"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jc w:val="right"/>
              <w:rPr>
                <w:color w:val="000000"/>
                <w:sz w:val="30"/>
                <w:szCs w:val="30"/>
              </w:rPr>
            </w:pPr>
            <w:r w:rsidRPr="00CA5D4D">
              <w:rPr>
                <w:color w:val="000000"/>
                <w:sz w:val="30"/>
                <w:szCs w:val="30"/>
              </w:rPr>
              <w:t>325,00</w:t>
            </w:r>
          </w:p>
        </w:tc>
      </w:tr>
      <w:tr w:rsidR="009E0FF9" w:rsidRPr="00B255E5" w:rsidTr="009E0FF9">
        <w:tc>
          <w:tcPr>
            <w:tcW w:w="851" w:type="dxa"/>
            <w:vMerge/>
            <w:tcBorders>
              <w:left w:val="single" w:sz="4" w:space="0" w:color="auto"/>
              <w:bottom w:val="single" w:sz="4" w:space="0" w:color="auto"/>
              <w:right w:val="single" w:sz="4" w:space="0" w:color="auto"/>
            </w:tcBorders>
          </w:tcPr>
          <w:p w:rsidR="009E0FF9" w:rsidRPr="00CA5D4D" w:rsidRDefault="009E0FF9" w:rsidP="00806B84">
            <w:pPr>
              <w:jc w:val="center"/>
              <w:rPr>
                <w:color w:val="000000"/>
                <w:sz w:val="30"/>
                <w:szCs w:val="30"/>
              </w:rPr>
            </w:pPr>
          </w:p>
        </w:tc>
        <w:tc>
          <w:tcPr>
            <w:tcW w:w="4678"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rPr>
                <w:color w:val="000000"/>
                <w:sz w:val="30"/>
                <w:szCs w:val="30"/>
              </w:rPr>
            </w:pPr>
            <w:r w:rsidRPr="00CA5D4D">
              <w:rPr>
                <w:color w:val="000000"/>
                <w:sz w:val="30"/>
                <w:szCs w:val="30"/>
              </w:rPr>
              <w:t>проживание с 1 сентября до 31 мая для детей от 6 до 14 лет</w:t>
            </w:r>
          </w:p>
        </w:tc>
        <w:tc>
          <w:tcPr>
            <w:tcW w:w="1701"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jc w:val="center"/>
              <w:rPr>
                <w:color w:val="000000"/>
                <w:sz w:val="30"/>
                <w:szCs w:val="30"/>
              </w:rPr>
            </w:pPr>
            <w:r w:rsidRPr="00CA5D4D">
              <w:rPr>
                <w:color w:val="000000"/>
                <w:sz w:val="30"/>
                <w:szCs w:val="30"/>
              </w:rPr>
              <w:t>место в сутки</w:t>
            </w:r>
          </w:p>
        </w:tc>
        <w:tc>
          <w:tcPr>
            <w:tcW w:w="2128"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jc w:val="right"/>
              <w:rPr>
                <w:color w:val="000000"/>
                <w:sz w:val="30"/>
                <w:szCs w:val="30"/>
              </w:rPr>
            </w:pPr>
            <w:r w:rsidRPr="00CA5D4D">
              <w:rPr>
                <w:color w:val="000000"/>
                <w:sz w:val="30"/>
                <w:szCs w:val="30"/>
              </w:rPr>
              <w:t>293,00</w:t>
            </w:r>
          </w:p>
        </w:tc>
      </w:tr>
      <w:tr w:rsidR="009E0FF9" w:rsidRPr="00B255E5" w:rsidTr="009E0FF9">
        <w:tc>
          <w:tcPr>
            <w:tcW w:w="851" w:type="dxa"/>
            <w:vMerge w:val="restart"/>
            <w:tcBorders>
              <w:top w:val="single" w:sz="4" w:space="0" w:color="auto"/>
              <w:left w:val="single" w:sz="4" w:space="0" w:color="auto"/>
              <w:right w:val="single" w:sz="4" w:space="0" w:color="auto"/>
            </w:tcBorders>
          </w:tcPr>
          <w:p w:rsidR="009E0FF9" w:rsidRPr="00CA5D4D" w:rsidRDefault="009E0FF9" w:rsidP="00806B84">
            <w:pPr>
              <w:jc w:val="center"/>
              <w:rPr>
                <w:color w:val="000000"/>
                <w:sz w:val="30"/>
                <w:szCs w:val="30"/>
              </w:rPr>
            </w:pPr>
            <w:r>
              <w:rPr>
                <w:color w:val="000000"/>
                <w:sz w:val="30"/>
                <w:szCs w:val="30"/>
              </w:rPr>
              <w:t>16</w:t>
            </w:r>
            <w:r w:rsidRPr="00CA5D4D">
              <w:rPr>
                <w:color w:val="000000"/>
                <w:sz w:val="30"/>
                <w:szCs w:val="30"/>
              </w:rPr>
              <w:t>.3</w:t>
            </w:r>
          </w:p>
        </w:tc>
        <w:tc>
          <w:tcPr>
            <w:tcW w:w="4678"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rPr>
                <w:color w:val="000000"/>
                <w:sz w:val="30"/>
                <w:szCs w:val="30"/>
              </w:rPr>
            </w:pPr>
            <w:r w:rsidRPr="00CA5D4D">
              <w:rPr>
                <w:color w:val="000000"/>
                <w:sz w:val="30"/>
                <w:szCs w:val="30"/>
              </w:rPr>
              <w:t>Двухместный номер «Люкс»</w:t>
            </w:r>
          </w:p>
        </w:tc>
        <w:tc>
          <w:tcPr>
            <w:tcW w:w="1701"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jc w:val="center"/>
              <w:rPr>
                <w:color w:val="000000"/>
                <w:sz w:val="30"/>
                <w:szCs w:val="30"/>
              </w:rPr>
            </w:pPr>
          </w:p>
        </w:tc>
        <w:tc>
          <w:tcPr>
            <w:tcW w:w="2128"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jc w:val="right"/>
              <w:rPr>
                <w:color w:val="000000"/>
                <w:sz w:val="30"/>
                <w:szCs w:val="30"/>
              </w:rPr>
            </w:pPr>
          </w:p>
        </w:tc>
      </w:tr>
      <w:tr w:rsidR="009E0FF9" w:rsidRPr="00B255E5" w:rsidTr="009E0FF9">
        <w:tc>
          <w:tcPr>
            <w:tcW w:w="851" w:type="dxa"/>
            <w:vMerge/>
            <w:tcBorders>
              <w:left w:val="single" w:sz="4" w:space="0" w:color="auto"/>
              <w:right w:val="single" w:sz="4" w:space="0" w:color="auto"/>
            </w:tcBorders>
          </w:tcPr>
          <w:p w:rsidR="009E0FF9" w:rsidRPr="00CA5D4D" w:rsidRDefault="009E0FF9" w:rsidP="00806B84">
            <w:pPr>
              <w:jc w:val="center"/>
              <w:rPr>
                <w:color w:val="000000"/>
                <w:sz w:val="30"/>
                <w:szCs w:val="30"/>
              </w:rPr>
            </w:pPr>
          </w:p>
        </w:tc>
        <w:tc>
          <w:tcPr>
            <w:tcW w:w="4678"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rPr>
                <w:color w:val="000000"/>
                <w:sz w:val="30"/>
                <w:szCs w:val="30"/>
              </w:rPr>
            </w:pPr>
            <w:r w:rsidRPr="00CA5D4D">
              <w:rPr>
                <w:color w:val="000000"/>
                <w:sz w:val="30"/>
                <w:szCs w:val="30"/>
              </w:rPr>
              <w:t>проживание с 1 июня по 31 августа</w:t>
            </w:r>
          </w:p>
        </w:tc>
        <w:tc>
          <w:tcPr>
            <w:tcW w:w="1701"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jc w:val="center"/>
              <w:rPr>
                <w:color w:val="000000"/>
                <w:sz w:val="30"/>
                <w:szCs w:val="30"/>
              </w:rPr>
            </w:pPr>
            <w:r w:rsidRPr="00CA5D4D">
              <w:rPr>
                <w:color w:val="000000"/>
                <w:sz w:val="30"/>
                <w:szCs w:val="30"/>
              </w:rPr>
              <w:t>место в сутки</w:t>
            </w:r>
          </w:p>
        </w:tc>
        <w:tc>
          <w:tcPr>
            <w:tcW w:w="2128"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jc w:val="right"/>
              <w:rPr>
                <w:color w:val="000000"/>
                <w:sz w:val="30"/>
                <w:szCs w:val="30"/>
              </w:rPr>
            </w:pPr>
            <w:r w:rsidRPr="00CA5D4D">
              <w:rPr>
                <w:color w:val="000000"/>
                <w:sz w:val="30"/>
                <w:szCs w:val="30"/>
              </w:rPr>
              <w:t>1 200,00</w:t>
            </w:r>
          </w:p>
        </w:tc>
      </w:tr>
      <w:tr w:rsidR="009E0FF9" w:rsidRPr="00B255E5" w:rsidTr="009E0FF9">
        <w:tc>
          <w:tcPr>
            <w:tcW w:w="851" w:type="dxa"/>
            <w:vMerge/>
            <w:tcBorders>
              <w:left w:val="single" w:sz="4" w:space="0" w:color="auto"/>
              <w:right w:val="single" w:sz="4" w:space="0" w:color="auto"/>
            </w:tcBorders>
          </w:tcPr>
          <w:p w:rsidR="009E0FF9" w:rsidRPr="00CA5D4D" w:rsidRDefault="009E0FF9" w:rsidP="00806B84">
            <w:pPr>
              <w:jc w:val="center"/>
              <w:rPr>
                <w:color w:val="000000"/>
                <w:sz w:val="30"/>
                <w:szCs w:val="30"/>
              </w:rPr>
            </w:pPr>
          </w:p>
        </w:tc>
        <w:tc>
          <w:tcPr>
            <w:tcW w:w="4678"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rPr>
                <w:color w:val="000000"/>
                <w:sz w:val="30"/>
                <w:szCs w:val="30"/>
              </w:rPr>
            </w:pPr>
            <w:r w:rsidRPr="00CA5D4D">
              <w:rPr>
                <w:color w:val="000000"/>
                <w:sz w:val="30"/>
                <w:szCs w:val="30"/>
              </w:rPr>
              <w:t>проживание с 1 июня по 31 августа для детей от 6 до 14 лет</w:t>
            </w:r>
          </w:p>
        </w:tc>
        <w:tc>
          <w:tcPr>
            <w:tcW w:w="1701"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jc w:val="center"/>
              <w:rPr>
                <w:color w:val="000000"/>
                <w:sz w:val="30"/>
                <w:szCs w:val="30"/>
              </w:rPr>
            </w:pPr>
            <w:r w:rsidRPr="00CA5D4D">
              <w:rPr>
                <w:color w:val="000000"/>
                <w:sz w:val="30"/>
                <w:szCs w:val="30"/>
              </w:rPr>
              <w:t>место в сутки</w:t>
            </w:r>
          </w:p>
        </w:tc>
        <w:tc>
          <w:tcPr>
            <w:tcW w:w="2128"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jc w:val="right"/>
              <w:rPr>
                <w:color w:val="000000"/>
                <w:sz w:val="30"/>
                <w:szCs w:val="30"/>
              </w:rPr>
            </w:pPr>
            <w:r w:rsidRPr="00CA5D4D">
              <w:rPr>
                <w:color w:val="000000"/>
                <w:sz w:val="30"/>
                <w:szCs w:val="30"/>
              </w:rPr>
              <w:t>1 080,00</w:t>
            </w:r>
          </w:p>
        </w:tc>
      </w:tr>
      <w:tr w:rsidR="009E0FF9" w:rsidRPr="00B255E5" w:rsidTr="009E0FF9">
        <w:tc>
          <w:tcPr>
            <w:tcW w:w="851" w:type="dxa"/>
            <w:vMerge/>
            <w:tcBorders>
              <w:left w:val="single" w:sz="4" w:space="0" w:color="auto"/>
              <w:right w:val="single" w:sz="4" w:space="0" w:color="auto"/>
            </w:tcBorders>
          </w:tcPr>
          <w:p w:rsidR="009E0FF9" w:rsidRPr="00CA5D4D" w:rsidRDefault="009E0FF9" w:rsidP="00806B84">
            <w:pPr>
              <w:jc w:val="center"/>
              <w:rPr>
                <w:color w:val="000000"/>
                <w:sz w:val="30"/>
                <w:szCs w:val="30"/>
              </w:rPr>
            </w:pPr>
          </w:p>
        </w:tc>
        <w:tc>
          <w:tcPr>
            <w:tcW w:w="4678"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rPr>
                <w:color w:val="000000"/>
                <w:sz w:val="30"/>
                <w:szCs w:val="30"/>
              </w:rPr>
            </w:pPr>
            <w:r w:rsidRPr="00CA5D4D">
              <w:rPr>
                <w:color w:val="000000"/>
                <w:sz w:val="30"/>
                <w:szCs w:val="30"/>
              </w:rPr>
              <w:t>проживание с 1 сентября до 31 мая</w:t>
            </w:r>
          </w:p>
        </w:tc>
        <w:tc>
          <w:tcPr>
            <w:tcW w:w="1701"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jc w:val="center"/>
              <w:rPr>
                <w:color w:val="000000"/>
                <w:sz w:val="30"/>
                <w:szCs w:val="30"/>
              </w:rPr>
            </w:pPr>
            <w:r w:rsidRPr="00CA5D4D">
              <w:rPr>
                <w:color w:val="000000"/>
                <w:sz w:val="30"/>
                <w:szCs w:val="30"/>
              </w:rPr>
              <w:t>место в сутки</w:t>
            </w:r>
          </w:p>
        </w:tc>
        <w:tc>
          <w:tcPr>
            <w:tcW w:w="2128"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jc w:val="right"/>
              <w:rPr>
                <w:color w:val="000000"/>
                <w:sz w:val="30"/>
                <w:szCs w:val="30"/>
              </w:rPr>
            </w:pPr>
            <w:r w:rsidRPr="00CA5D4D">
              <w:rPr>
                <w:color w:val="000000"/>
                <w:sz w:val="30"/>
                <w:szCs w:val="30"/>
              </w:rPr>
              <w:t>600,00</w:t>
            </w:r>
          </w:p>
        </w:tc>
      </w:tr>
      <w:tr w:rsidR="009E0FF9" w:rsidRPr="00B255E5" w:rsidTr="009E0FF9">
        <w:tc>
          <w:tcPr>
            <w:tcW w:w="851" w:type="dxa"/>
            <w:vMerge/>
            <w:tcBorders>
              <w:left w:val="single" w:sz="4" w:space="0" w:color="auto"/>
              <w:bottom w:val="single" w:sz="4" w:space="0" w:color="auto"/>
              <w:right w:val="single" w:sz="4" w:space="0" w:color="auto"/>
            </w:tcBorders>
          </w:tcPr>
          <w:p w:rsidR="009E0FF9" w:rsidRPr="00CA5D4D" w:rsidRDefault="009E0FF9" w:rsidP="00806B84">
            <w:pPr>
              <w:jc w:val="center"/>
              <w:rPr>
                <w:color w:val="000000"/>
                <w:sz w:val="30"/>
                <w:szCs w:val="30"/>
              </w:rPr>
            </w:pPr>
          </w:p>
        </w:tc>
        <w:tc>
          <w:tcPr>
            <w:tcW w:w="4678"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rPr>
                <w:color w:val="000000"/>
                <w:sz w:val="30"/>
                <w:szCs w:val="30"/>
              </w:rPr>
            </w:pPr>
            <w:r w:rsidRPr="00CA5D4D">
              <w:rPr>
                <w:color w:val="000000"/>
                <w:sz w:val="30"/>
                <w:szCs w:val="30"/>
              </w:rPr>
              <w:t>проживание с 1 сентября до 31 мая для детей от 6 до 14 лет</w:t>
            </w:r>
          </w:p>
        </w:tc>
        <w:tc>
          <w:tcPr>
            <w:tcW w:w="1701"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jc w:val="center"/>
              <w:rPr>
                <w:color w:val="000000"/>
                <w:sz w:val="30"/>
                <w:szCs w:val="30"/>
              </w:rPr>
            </w:pPr>
            <w:r w:rsidRPr="00CA5D4D">
              <w:rPr>
                <w:color w:val="000000"/>
                <w:sz w:val="30"/>
                <w:szCs w:val="30"/>
              </w:rPr>
              <w:t>место в сутки</w:t>
            </w:r>
          </w:p>
        </w:tc>
        <w:tc>
          <w:tcPr>
            <w:tcW w:w="2128"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jc w:val="right"/>
              <w:rPr>
                <w:color w:val="000000"/>
                <w:sz w:val="30"/>
                <w:szCs w:val="30"/>
              </w:rPr>
            </w:pPr>
            <w:r w:rsidRPr="00CA5D4D">
              <w:rPr>
                <w:color w:val="000000"/>
                <w:sz w:val="30"/>
                <w:szCs w:val="30"/>
              </w:rPr>
              <w:t>540,00</w:t>
            </w:r>
          </w:p>
        </w:tc>
      </w:tr>
      <w:tr w:rsidR="009E0FF9" w:rsidRPr="00B255E5" w:rsidTr="009E0FF9">
        <w:tc>
          <w:tcPr>
            <w:tcW w:w="851" w:type="dxa"/>
            <w:vMerge w:val="restart"/>
            <w:tcBorders>
              <w:top w:val="single" w:sz="4" w:space="0" w:color="auto"/>
              <w:left w:val="single" w:sz="4" w:space="0" w:color="auto"/>
              <w:right w:val="single" w:sz="4" w:space="0" w:color="auto"/>
            </w:tcBorders>
          </w:tcPr>
          <w:p w:rsidR="009E0FF9" w:rsidRPr="00CA5D4D" w:rsidRDefault="009E0FF9" w:rsidP="00806B84">
            <w:pPr>
              <w:jc w:val="center"/>
              <w:rPr>
                <w:color w:val="000000"/>
                <w:sz w:val="30"/>
                <w:szCs w:val="30"/>
              </w:rPr>
            </w:pPr>
            <w:r>
              <w:rPr>
                <w:color w:val="000000"/>
                <w:sz w:val="30"/>
                <w:szCs w:val="30"/>
              </w:rPr>
              <w:t>16</w:t>
            </w:r>
            <w:r w:rsidRPr="00CA5D4D">
              <w:rPr>
                <w:color w:val="000000"/>
                <w:sz w:val="30"/>
                <w:szCs w:val="30"/>
              </w:rPr>
              <w:t>.4</w:t>
            </w:r>
          </w:p>
        </w:tc>
        <w:tc>
          <w:tcPr>
            <w:tcW w:w="4678"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rPr>
                <w:color w:val="000000"/>
                <w:sz w:val="30"/>
                <w:szCs w:val="30"/>
              </w:rPr>
            </w:pPr>
            <w:r w:rsidRPr="00CA5D4D">
              <w:rPr>
                <w:color w:val="000000"/>
                <w:sz w:val="30"/>
                <w:szCs w:val="30"/>
              </w:rPr>
              <w:t>Двухместный номер «Апартаме</w:t>
            </w:r>
            <w:r w:rsidRPr="00CA5D4D">
              <w:rPr>
                <w:color w:val="000000"/>
                <w:sz w:val="30"/>
                <w:szCs w:val="30"/>
              </w:rPr>
              <w:t>н</w:t>
            </w:r>
            <w:r w:rsidRPr="00CA5D4D">
              <w:rPr>
                <w:color w:val="000000"/>
                <w:sz w:val="30"/>
                <w:szCs w:val="30"/>
              </w:rPr>
              <w:t>ты»</w:t>
            </w:r>
          </w:p>
        </w:tc>
        <w:tc>
          <w:tcPr>
            <w:tcW w:w="1701"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jc w:val="center"/>
              <w:rPr>
                <w:color w:val="000000"/>
                <w:sz w:val="30"/>
                <w:szCs w:val="30"/>
              </w:rPr>
            </w:pPr>
          </w:p>
        </w:tc>
        <w:tc>
          <w:tcPr>
            <w:tcW w:w="2128"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jc w:val="right"/>
              <w:rPr>
                <w:color w:val="000000"/>
                <w:sz w:val="30"/>
                <w:szCs w:val="30"/>
              </w:rPr>
            </w:pPr>
          </w:p>
        </w:tc>
      </w:tr>
      <w:tr w:rsidR="009E0FF9" w:rsidRPr="00B255E5" w:rsidTr="009E0FF9">
        <w:tc>
          <w:tcPr>
            <w:tcW w:w="851" w:type="dxa"/>
            <w:vMerge/>
            <w:tcBorders>
              <w:left w:val="single" w:sz="4" w:space="0" w:color="auto"/>
              <w:right w:val="single" w:sz="4" w:space="0" w:color="auto"/>
            </w:tcBorders>
          </w:tcPr>
          <w:p w:rsidR="009E0FF9" w:rsidRPr="00CA5D4D" w:rsidRDefault="009E0FF9" w:rsidP="00806B84">
            <w:pPr>
              <w:jc w:val="center"/>
              <w:rPr>
                <w:color w:val="000000"/>
                <w:sz w:val="30"/>
                <w:szCs w:val="30"/>
              </w:rPr>
            </w:pPr>
          </w:p>
        </w:tc>
        <w:tc>
          <w:tcPr>
            <w:tcW w:w="4678"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rPr>
                <w:color w:val="000000"/>
                <w:sz w:val="30"/>
                <w:szCs w:val="30"/>
              </w:rPr>
            </w:pPr>
            <w:r w:rsidRPr="00CA5D4D">
              <w:rPr>
                <w:color w:val="000000"/>
                <w:sz w:val="30"/>
                <w:szCs w:val="30"/>
              </w:rPr>
              <w:t>проживание с 1 июня по 31 августа</w:t>
            </w:r>
          </w:p>
        </w:tc>
        <w:tc>
          <w:tcPr>
            <w:tcW w:w="1701" w:type="dxa"/>
            <w:tcBorders>
              <w:top w:val="single" w:sz="4" w:space="0" w:color="auto"/>
              <w:left w:val="single" w:sz="4" w:space="0" w:color="auto"/>
              <w:bottom w:val="single" w:sz="4" w:space="0" w:color="auto"/>
              <w:right w:val="single" w:sz="4" w:space="0" w:color="auto"/>
            </w:tcBorders>
          </w:tcPr>
          <w:p w:rsidR="009E0FF9" w:rsidRDefault="009E0FF9" w:rsidP="00806B84">
            <w:pPr>
              <w:jc w:val="center"/>
              <w:rPr>
                <w:color w:val="000000"/>
                <w:sz w:val="30"/>
                <w:szCs w:val="30"/>
              </w:rPr>
            </w:pPr>
            <w:r w:rsidRPr="00CA5D4D">
              <w:rPr>
                <w:color w:val="000000"/>
                <w:sz w:val="30"/>
                <w:szCs w:val="30"/>
              </w:rPr>
              <w:t xml:space="preserve">место </w:t>
            </w:r>
          </w:p>
          <w:p w:rsidR="009E0FF9" w:rsidRPr="00CA5D4D" w:rsidRDefault="009E0FF9" w:rsidP="00806B84">
            <w:pPr>
              <w:jc w:val="center"/>
              <w:rPr>
                <w:color w:val="000000"/>
                <w:sz w:val="30"/>
                <w:szCs w:val="30"/>
              </w:rPr>
            </w:pPr>
            <w:r w:rsidRPr="00CA5D4D">
              <w:rPr>
                <w:color w:val="000000"/>
                <w:sz w:val="30"/>
                <w:szCs w:val="30"/>
              </w:rPr>
              <w:t>в сутки</w:t>
            </w:r>
          </w:p>
        </w:tc>
        <w:tc>
          <w:tcPr>
            <w:tcW w:w="2128"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jc w:val="right"/>
              <w:rPr>
                <w:color w:val="000000"/>
                <w:sz w:val="30"/>
                <w:szCs w:val="30"/>
              </w:rPr>
            </w:pPr>
            <w:r w:rsidRPr="00CA5D4D">
              <w:rPr>
                <w:color w:val="000000"/>
                <w:sz w:val="30"/>
                <w:szCs w:val="30"/>
              </w:rPr>
              <w:t>1 900,00</w:t>
            </w:r>
          </w:p>
        </w:tc>
      </w:tr>
      <w:tr w:rsidR="009E0FF9" w:rsidRPr="00B255E5" w:rsidTr="009E0FF9">
        <w:tc>
          <w:tcPr>
            <w:tcW w:w="851" w:type="dxa"/>
            <w:vMerge/>
            <w:tcBorders>
              <w:left w:val="single" w:sz="4" w:space="0" w:color="auto"/>
              <w:right w:val="single" w:sz="4" w:space="0" w:color="auto"/>
            </w:tcBorders>
          </w:tcPr>
          <w:p w:rsidR="009E0FF9" w:rsidRPr="00CA5D4D" w:rsidRDefault="009E0FF9" w:rsidP="00806B84">
            <w:pPr>
              <w:jc w:val="center"/>
              <w:rPr>
                <w:color w:val="000000"/>
                <w:sz w:val="30"/>
                <w:szCs w:val="30"/>
              </w:rPr>
            </w:pPr>
          </w:p>
        </w:tc>
        <w:tc>
          <w:tcPr>
            <w:tcW w:w="4678"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rPr>
                <w:color w:val="000000"/>
                <w:sz w:val="30"/>
                <w:szCs w:val="30"/>
              </w:rPr>
            </w:pPr>
            <w:r w:rsidRPr="00CA5D4D">
              <w:rPr>
                <w:color w:val="000000"/>
                <w:sz w:val="30"/>
                <w:szCs w:val="30"/>
              </w:rPr>
              <w:t>проживание с 1 июня по 31 августа для детей от 6 до 14 лет</w:t>
            </w:r>
          </w:p>
        </w:tc>
        <w:tc>
          <w:tcPr>
            <w:tcW w:w="1701" w:type="dxa"/>
            <w:tcBorders>
              <w:top w:val="single" w:sz="4" w:space="0" w:color="auto"/>
              <w:left w:val="single" w:sz="4" w:space="0" w:color="auto"/>
              <w:bottom w:val="single" w:sz="4" w:space="0" w:color="auto"/>
              <w:right w:val="single" w:sz="4" w:space="0" w:color="auto"/>
            </w:tcBorders>
          </w:tcPr>
          <w:p w:rsidR="009E0FF9" w:rsidRDefault="009E0FF9" w:rsidP="00806B84">
            <w:pPr>
              <w:jc w:val="center"/>
              <w:rPr>
                <w:color w:val="000000"/>
                <w:sz w:val="30"/>
                <w:szCs w:val="30"/>
              </w:rPr>
            </w:pPr>
            <w:r w:rsidRPr="00CA5D4D">
              <w:rPr>
                <w:color w:val="000000"/>
                <w:sz w:val="30"/>
                <w:szCs w:val="30"/>
              </w:rPr>
              <w:t xml:space="preserve">место </w:t>
            </w:r>
          </w:p>
          <w:p w:rsidR="009E0FF9" w:rsidRPr="00CA5D4D" w:rsidRDefault="009E0FF9" w:rsidP="00806B84">
            <w:pPr>
              <w:jc w:val="center"/>
              <w:rPr>
                <w:color w:val="000000"/>
                <w:sz w:val="30"/>
                <w:szCs w:val="30"/>
              </w:rPr>
            </w:pPr>
            <w:r w:rsidRPr="00CA5D4D">
              <w:rPr>
                <w:color w:val="000000"/>
                <w:sz w:val="30"/>
                <w:szCs w:val="30"/>
              </w:rPr>
              <w:t>в сутки</w:t>
            </w:r>
          </w:p>
        </w:tc>
        <w:tc>
          <w:tcPr>
            <w:tcW w:w="2128"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jc w:val="right"/>
              <w:rPr>
                <w:color w:val="000000"/>
                <w:sz w:val="30"/>
                <w:szCs w:val="30"/>
              </w:rPr>
            </w:pPr>
            <w:r w:rsidRPr="00CA5D4D">
              <w:rPr>
                <w:color w:val="000000"/>
                <w:sz w:val="30"/>
                <w:szCs w:val="30"/>
              </w:rPr>
              <w:t>1 710,00</w:t>
            </w:r>
          </w:p>
        </w:tc>
      </w:tr>
      <w:tr w:rsidR="009E0FF9" w:rsidRPr="00B255E5" w:rsidTr="009E0FF9">
        <w:tc>
          <w:tcPr>
            <w:tcW w:w="851" w:type="dxa"/>
            <w:vMerge/>
            <w:tcBorders>
              <w:left w:val="single" w:sz="4" w:space="0" w:color="auto"/>
              <w:right w:val="single" w:sz="4" w:space="0" w:color="auto"/>
            </w:tcBorders>
          </w:tcPr>
          <w:p w:rsidR="009E0FF9" w:rsidRPr="00CA5D4D" w:rsidRDefault="009E0FF9" w:rsidP="00806B84">
            <w:pPr>
              <w:jc w:val="center"/>
              <w:rPr>
                <w:color w:val="000000"/>
                <w:sz w:val="30"/>
                <w:szCs w:val="30"/>
              </w:rPr>
            </w:pPr>
          </w:p>
        </w:tc>
        <w:tc>
          <w:tcPr>
            <w:tcW w:w="4678"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rPr>
                <w:color w:val="000000"/>
                <w:sz w:val="30"/>
                <w:szCs w:val="30"/>
              </w:rPr>
            </w:pPr>
            <w:r w:rsidRPr="00CA5D4D">
              <w:rPr>
                <w:color w:val="000000"/>
                <w:sz w:val="30"/>
                <w:szCs w:val="30"/>
              </w:rPr>
              <w:t>проживание с 1 сентября до 31 мая</w:t>
            </w:r>
          </w:p>
        </w:tc>
        <w:tc>
          <w:tcPr>
            <w:tcW w:w="1701" w:type="dxa"/>
            <w:tcBorders>
              <w:top w:val="single" w:sz="4" w:space="0" w:color="auto"/>
              <w:left w:val="single" w:sz="4" w:space="0" w:color="auto"/>
              <w:bottom w:val="single" w:sz="4" w:space="0" w:color="auto"/>
              <w:right w:val="single" w:sz="4" w:space="0" w:color="auto"/>
            </w:tcBorders>
          </w:tcPr>
          <w:p w:rsidR="009E0FF9" w:rsidRDefault="009E0FF9" w:rsidP="00806B84">
            <w:pPr>
              <w:jc w:val="center"/>
              <w:rPr>
                <w:color w:val="000000"/>
                <w:sz w:val="30"/>
                <w:szCs w:val="30"/>
              </w:rPr>
            </w:pPr>
            <w:r w:rsidRPr="00CA5D4D">
              <w:rPr>
                <w:color w:val="000000"/>
                <w:sz w:val="30"/>
                <w:szCs w:val="30"/>
              </w:rPr>
              <w:t xml:space="preserve">место </w:t>
            </w:r>
          </w:p>
          <w:p w:rsidR="009E0FF9" w:rsidRPr="00CA5D4D" w:rsidRDefault="009E0FF9" w:rsidP="00806B84">
            <w:pPr>
              <w:jc w:val="center"/>
              <w:rPr>
                <w:color w:val="000000"/>
                <w:sz w:val="30"/>
                <w:szCs w:val="30"/>
              </w:rPr>
            </w:pPr>
            <w:r w:rsidRPr="00CA5D4D">
              <w:rPr>
                <w:color w:val="000000"/>
                <w:sz w:val="30"/>
                <w:szCs w:val="30"/>
              </w:rPr>
              <w:t>в сутки</w:t>
            </w:r>
          </w:p>
        </w:tc>
        <w:tc>
          <w:tcPr>
            <w:tcW w:w="2128"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jc w:val="right"/>
              <w:rPr>
                <w:color w:val="000000"/>
                <w:sz w:val="30"/>
                <w:szCs w:val="30"/>
              </w:rPr>
            </w:pPr>
            <w:r w:rsidRPr="00CA5D4D">
              <w:rPr>
                <w:color w:val="000000"/>
                <w:sz w:val="30"/>
                <w:szCs w:val="30"/>
              </w:rPr>
              <w:t>950,00</w:t>
            </w:r>
          </w:p>
        </w:tc>
      </w:tr>
      <w:tr w:rsidR="009E0FF9" w:rsidRPr="00B255E5" w:rsidTr="009E0FF9">
        <w:tc>
          <w:tcPr>
            <w:tcW w:w="851" w:type="dxa"/>
            <w:vMerge/>
            <w:tcBorders>
              <w:left w:val="single" w:sz="4" w:space="0" w:color="auto"/>
              <w:bottom w:val="single" w:sz="4" w:space="0" w:color="auto"/>
              <w:right w:val="single" w:sz="4" w:space="0" w:color="auto"/>
            </w:tcBorders>
          </w:tcPr>
          <w:p w:rsidR="009E0FF9" w:rsidRPr="00CA5D4D" w:rsidRDefault="009E0FF9" w:rsidP="00806B84">
            <w:pPr>
              <w:jc w:val="center"/>
              <w:rPr>
                <w:color w:val="000000"/>
                <w:sz w:val="30"/>
                <w:szCs w:val="30"/>
              </w:rPr>
            </w:pPr>
          </w:p>
        </w:tc>
        <w:tc>
          <w:tcPr>
            <w:tcW w:w="4678"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rPr>
                <w:color w:val="000000"/>
                <w:sz w:val="30"/>
                <w:szCs w:val="30"/>
              </w:rPr>
            </w:pPr>
            <w:r w:rsidRPr="00CA5D4D">
              <w:rPr>
                <w:color w:val="000000"/>
                <w:sz w:val="30"/>
                <w:szCs w:val="30"/>
              </w:rPr>
              <w:t>проживание с 1 сентября до 31 мая для детей от 6 до 14 лет</w:t>
            </w:r>
          </w:p>
        </w:tc>
        <w:tc>
          <w:tcPr>
            <w:tcW w:w="1701" w:type="dxa"/>
            <w:tcBorders>
              <w:top w:val="single" w:sz="4" w:space="0" w:color="auto"/>
              <w:left w:val="single" w:sz="4" w:space="0" w:color="auto"/>
              <w:bottom w:val="single" w:sz="4" w:space="0" w:color="auto"/>
              <w:right w:val="single" w:sz="4" w:space="0" w:color="auto"/>
            </w:tcBorders>
          </w:tcPr>
          <w:p w:rsidR="009E0FF9" w:rsidRDefault="009E0FF9" w:rsidP="00806B84">
            <w:pPr>
              <w:jc w:val="center"/>
              <w:rPr>
                <w:color w:val="000000"/>
                <w:sz w:val="30"/>
                <w:szCs w:val="30"/>
              </w:rPr>
            </w:pPr>
            <w:r w:rsidRPr="00CA5D4D">
              <w:rPr>
                <w:color w:val="000000"/>
                <w:sz w:val="30"/>
                <w:szCs w:val="30"/>
              </w:rPr>
              <w:t xml:space="preserve">место </w:t>
            </w:r>
          </w:p>
          <w:p w:rsidR="009E0FF9" w:rsidRPr="00CA5D4D" w:rsidRDefault="009E0FF9" w:rsidP="00806B84">
            <w:pPr>
              <w:jc w:val="center"/>
              <w:rPr>
                <w:color w:val="000000"/>
                <w:sz w:val="30"/>
                <w:szCs w:val="30"/>
              </w:rPr>
            </w:pPr>
            <w:r w:rsidRPr="00CA5D4D">
              <w:rPr>
                <w:color w:val="000000"/>
                <w:sz w:val="30"/>
                <w:szCs w:val="30"/>
              </w:rPr>
              <w:t>в сутки</w:t>
            </w:r>
          </w:p>
        </w:tc>
        <w:tc>
          <w:tcPr>
            <w:tcW w:w="2128"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jc w:val="right"/>
              <w:rPr>
                <w:color w:val="000000"/>
                <w:sz w:val="30"/>
                <w:szCs w:val="30"/>
              </w:rPr>
            </w:pPr>
            <w:r w:rsidRPr="00CA5D4D">
              <w:rPr>
                <w:color w:val="000000"/>
                <w:sz w:val="30"/>
                <w:szCs w:val="30"/>
              </w:rPr>
              <w:t>855,00</w:t>
            </w:r>
          </w:p>
        </w:tc>
      </w:tr>
      <w:tr w:rsidR="009E0FF9" w:rsidRPr="00B255E5" w:rsidTr="009E0FF9">
        <w:tc>
          <w:tcPr>
            <w:tcW w:w="851" w:type="dxa"/>
            <w:vMerge w:val="restart"/>
            <w:tcBorders>
              <w:top w:val="single" w:sz="4" w:space="0" w:color="auto"/>
              <w:left w:val="single" w:sz="4" w:space="0" w:color="auto"/>
              <w:right w:val="single" w:sz="4" w:space="0" w:color="auto"/>
            </w:tcBorders>
          </w:tcPr>
          <w:p w:rsidR="009E0FF9" w:rsidRPr="00CA5D4D" w:rsidRDefault="009E0FF9" w:rsidP="00806B84">
            <w:pPr>
              <w:jc w:val="center"/>
              <w:rPr>
                <w:color w:val="000000"/>
                <w:sz w:val="30"/>
                <w:szCs w:val="30"/>
              </w:rPr>
            </w:pPr>
            <w:r>
              <w:rPr>
                <w:color w:val="000000"/>
                <w:sz w:val="30"/>
                <w:szCs w:val="30"/>
              </w:rPr>
              <w:t>16</w:t>
            </w:r>
            <w:r w:rsidRPr="00CA5D4D">
              <w:rPr>
                <w:color w:val="000000"/>
                <w:sz w:val="30"/>
                <w:szCs w:val="30"/>
              </w:rPr>
              <w:t>.5</w:t>
            </w:r>
          </w:p>
        </w:tc>
        <w:tc>
          <w:tcPr>
            <w:tcW w:w="4678"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rPr>
                <w:color w:val="000000"/>
                <w:sz w:val="30"/>
                <w:szCs w:val="30"/>
              </w:rPr>
            </w:pPr>
            <w:r w:rsidRPr="00CA5D4D">
              <w:rPr>
                <w:color w:val="000000"/>
                <w:sz w:val="30"/>
                <w:szCs w:val="30"/>
              </w:rPr>
              <w:t>Дополнительное место</w:t>
            </w:r>
            <w:r w:rsidRPr="00CA5D4D">
              <w:rPr>
                <w:color w:val="000000"/>
                <w:sz w:val="30"/>
                <w:szCs w:val="30"/>
              </w:rPr>
              <w:br w:type="page"/>
              <w:t xml:space="preserve"> в стандар</w:t>
            </w:r>
            <w:r w:rsidRPr="00CA5D4D">
              <w:rPr>
                <w:color w:val="000000"/>
                <w:sz w:val="30"/>
                <w:szCs w:val="30"/>
              </w:rPr>
              <w:t>т</w:t>
            </w:r>
            <w:r w:rsidRPr="00CA5D4D">
              <w:rPr>
                <w:color w:val="000000"/>
                <w:sz w:val="30"/>
                <w:szCs w:val="30"/>
              </w:rPr>
              <w:t>ном двух-, трех-, четырехместном номере без туалета</w:t>
            </w:r>
          </w:p>
        </w:tc>
        <w:tc>
          <w:tcPr>
            <w:tcW w:w="1701"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jc w:val="center"/>
              <w:rPr>
                <w:color w:val="000000"/>
                <w:sz w:val="30"/>
                <w:szCs w:val="30"/>
              </w:rPr>
            </w:pPr>
          </w:p>
        </w:tc>
        <w:tc>
          <w:tcPr>
            <w:tcW w:w="2128"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jc w:val="right"/>
              <w:rPr>
                <w:color w:val="000000"/>
                <w:sz w:val="30"/>
                <w:szCs w:val="30"/>
              </w:rPr>
            </w:pPr>
          </w:p>
        </w:tc>
      </w:tr>
      <w:tr w:rsidR="009E0FF9" w:rsidRPr="00B255E5" w:rsidTr="009E0FF9">
        <w:tc>
          <w:tcPr>
            <w:tcW w:w="851" w:type="dxa"/>
            <w:vMerge/>
            <w:tcBorders>
              <w:left w:val="single" w:sz="4" w:space="0" w:color="auto"/>
              <w:right w:val="single" w:sz="4" w:space="0" w:color="auto"/>
            </w:tcBorders>
          </w:tcPr>
          <w:p w:rsidR="009E0FF9" w:rsidRPr="00CA5D4D" w:rsidRDefault="009E0FF9" w:rsidP="00806B84">
            <w:pPr>
              <w:jc w:val="center"/>
              <w:rPr>
                <w:color w:val="000000"/>
                <w:sz w:val="30"/>
                <w:szCs w:val="30"/>
              </w:rPr>
            </w:pPr>
          </w:p>
        </w:tc>
        <w:tc>
          <w:tcPr>
            <w:tcW w:w="4678"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rPr>
                <w:color w:val="000000"/>
                <w:sz w:val="30"/>
                <w:szCs w:val="30"/>
              </w:rPr>
            </w:pPr>
            <w:r w:rsidRPr="00CA5D4D">
              <w:rPr>
                <w:color w:val="000000"/>
                <w:sz w:val="30"/>
                <w:szCs w:val="30"/>
              </w:rPr>
              <w:t>проживание с 1 июня по 31 августа</w:t>
            </w:r>
          </w:p>
        </w:tc>
        <w:tc>
          <w:tcPr>
            <w:tcW w:w="1701" w:type="dxa"/>
            <w:tcBorders>
              <w:top w:val="single" w:sz="4" w:space="0" w:color="auto"/>
              <w:left w:val="single" w:sz="4" w:space="0" w:color="auto"/>
              <w:bottom w:val="single" w:sz="4" w:space="0" w:color="auto"/>
              <w:right w:val="single" w:sz="4" w:space="0" w:color="auto"/>
            </w:tcBorders>
          </w:tcPr>
          <w:p w:rsidR="009E0FF9" w:rsidRDefault="009E0FF9" w:rsidP="00806B84">
            <w:pPr>
              <w:jc w:val="center"/>
              <w:rPr>
                <w:color w:val="000000"/>
                <w:sz w:val="30"/>
                <w:szCs w:val="30"/>
              </w:rPr>
            </w:pPr>
            <w:r w:rsidRPr="00CA5D4D">
              <w:rPr>
                <w:color w:val="000000"/>
                <w:sz w:val="30"/>
                <w:szCs w:val="30"/>
              </w:rPr>
              <w:t xml:space="preserve">место </w:t>
            </w:r>
          </w:p>
          <w:p w:rsidR="009E0FF9" w:rsidRPr="00CA5D4D" w:rsidRDefault="009E0FF9" w:rsidP="00806B84">
            <w:pPr>
              <w:jc w:val="center"/>
              <w:rPr>
                <w:color w:val="000000"/>
                <w:sz w:val="30"/>
                <w:szCs w:val="30"/>
              </w:rPr>
            </w:pPr>
            <w:r w:rsidRPr="00CA5D4D">
              <w:rPr>
                <w:color w:val="000000"/>
                <w:sz w:val="30"/>
                <w:szCs w:val="30"/>
              </w:rPr>
              <w:t>в сутки</w:t>
            </w:r>
          </w:p>
        </w:tc>
        <w:tc>
          <w:tcPr>
            <w:tcW w:w="2128"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jc w:val="right"/>
              <w:rPr>
                <w:color w:val="000000"/>
                <w:sz w:val="30"/>
                <w:szCs w:val="30"/>
              </w:rPr>
            </w:pPr>
            <w:r w:rsidRPr="00CA5D4D">
              <w:rPr>
                <w:color w:val="000000"/>
                <w:sz w:val="30"/>
                <w:szCs w:val="30"/>
              </w:rPr>
              <w:t>450,00</w:t>
            </w:r>
          </w:p>
        </w:tc>
      </w:tr>
      <w:tr w:rsidR="009E0FF9" w:rsidRPr="00B255E5" w:rsidTr="009E0FF9">
        <w:tc>
          <w:tcPr>
            <w:tcW w:w="851" w:type="dxa"/>
            <w:vMerge/>
            <w:tcBorders>
              <w:left w:val="single" w:sz="4" w:space="0" w:color="auto"/>
              <w:right w:val="single" w:sz="4" w:space="0" w:color="auto"/>
            </w:tcBorders>
          </w:tcPr>
          <w:p w:rsidR="009E0FF9" w:rsidRPr="00CA5D4D" w:rsidRDefault="009E0FF9" w:rsidP="00806B84">
            <w:pPr>
              <w:jc w:val="center"/>
              <w:rPr>
                <w:color w:val="000000"/>
                <w:sz w:val="30"/>
                <w:szCs w:val="30"/>
              </w:rPr>
            </w:pPr>
          </w:p>
        </w:tc>
        <w:tc>
          <w:tcPr>
            <w:tcW w:w="4678"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rPr>
                <w:color w:val="000000"/>
                <w:sz w:val="30"/>
                <w:szCs w:val="30"/>
              </w:rPr>
            </w:pPr>
            <w:r w:rsidRPr="00CA5D4D">
              <w:rPr>
                <w:color w:val="000000"/>
                <w:sz w:val="30"/>
                <w:szCs w:val="30"/>
              </w:rPr>
              <w:t>проживание с 1 июня по 31 августа для детей от 6</w:t>
            </w:r>
            <w:r>
              <w:rPr>
                <w:color w:val="000000"/>
                <w:sz w:val="30"/>
                <w:szCs w:val="30"/>
              </w:rPr>
              <w:t xml:space="preserve"> до </w:t>
            </w:r>
            <w:r w:rsidRPr="00CA5D4D">
              <w:rPr>
                <w:color w:val="000000"/>
                <w:sz w:val="30"/>
                <w:szCs w:val="30"/>
              </w:rPr>
              <w:t>14 лет</w:t>
            </w:r>
          </w:p>
        </w:tc>
        <w:tc>
          <w:tcPr>
            <w:tcW w:w="1701" w:type="dxa"/>
            <w:tcBorders>
              <w:top w:val="single" w:sz="4" w:space="0" w:color="auto"/>
              <w:left w:val="single" w:sz="4" w:space="0" w:color="auto"/>
              <w:bottom w:val="single" w:sz="4" w:space="0" w:color="auto"/>
              <w:right w:val="single" w:sz="4" w:space="0" w:color="auto"/>
            </w:tcBorders>
          </w:tcPr>
          <w:p w:rsidR="009E0FF9" w:rsidRDefault="009E0FF9" w:rsidP="00806B84">
            <w:pPr>
              <w:jc w:val="center"/>
              <w:rPr>
                <w:color w:val="000000"/>
                <w:sz w:val="30"/>
                <w:szCs w:val="30"/>
              </w:rPr>
            </w:pPr>
            <w:r w:rsidRPr="00CA5D4D">
              <w:rPr>
                <w:color w:val="000000"/>
                <w:sz w:val="30"/>
                <w:szCs w:val="30"/>
              </w:rPr>
              <w:t xml:space="preserve">место </w:t>
            </w:r>
          </w:p>
          <w:p w:rsidR="009E0FF9" w:rsidRPr="00CA5D4D" w:rsidRDefault="009E0FF9" w:rsidP="00806B84">
            <w:pPr>
              <w:jc w:val="center"/>
              <w:rPr>
                <w:color w:val="000000"/>
                <w:sz w:val="30"/>
                <w:szCs w:val="30"/>
              </w:rPr>
            </w:pPr>
            <w:r w:rsidRPr="00CA5D4D">
              <w:rPr>
                <w:color w:val="000000"/>
                <w:sz w:val="30"/>
                <w:szCs w:val="30"/>
              </w:rPr>
              <w:t>в сутки</w:t>
            </w:r>
          </w:p>
        </w:tc>
        <w:tc>
          <w:tcPr>
            <w:tcW w:w="2128"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jc w:val="right"/>
              <w:rPr>
                <w:color w:val="000000"/>
                <w:sz w:val="30"/>
                <w:szCs w:val="30"/>
              </w:rPr>
            </w:pPr>
            <w:r w:rsidRPr="00CA5D4D">
              <w:rPr>
                <w:color w:val="000000"/>
                <w:sz w:val="30"/>
                <w:szCs w:val="30"/>
              </w:rPr>
              <w:t>405,00</w:t>
            </w:r>
          </w:p>
        </w:tc>
      </w:tr>
      <w:tr w:rsidR="009E0FF9" w:rsidRPr="00B255E5" w:rsidTr="009E0FF9">
        <w:tc>
          <w:tcPr>
            <w:tcW w:w="851" w:type="dxa"/>
            <w:vMerge/>
            <w:tcBorders>
              <w:left w:val="single" w:sz="4" w:space="0" w:color="auto"/>
              <w:right w:val="single" w:sz="4" w:space="0" w:color="auto"/>
            </w:tcBorders>
          </w:tcPr>
          <w:p w:rsidR="009E0FF9" w:rsidRPr="00CA5D4D" w:rsidRDefault="009E0FF9" w:rsidP="00806B84">
            <w:pPr>
              <w:jc w:val="center"/>
              <w:rPr>
                <w:color w:val="000000"/>
                <w:sz w:val="30"/>
                <w:szCs w:val="30"/>
              </w:rPr>
            </w:pPr>
          </w:p>
        </w:tc>
        <w:tc>
          <w:tcPr>
            <w:tcW w:w="4678"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rPr>
                <w:color w:val="000000"/>
                <w:sz w:val="30"/>
                <w:szCs w:val="30"/>
              </w:rPr>
            </w:pPr>
            <w:r w:rsidRPr="00CA5D4D">
              <w:rPr>
                <w:color w:val="000000"/>
                <w:sz w:val="30"/>
                <w:szCs w:val="30"/>
              </w:rPr>
              <w:t>проживание с 1 сентября до 31 мая</w:t>
            </w:r>
          </w:p>
        </w:tc>
        <w:tc>
          <w:tcPr>
            <w:tcW w:w="1701" w:type="dxa"/>
            <w:tcBorders>
              <w:top w:val="single" w:sz="4" w:space="0" w:color="auto"/>
              <w:left w:val="single" w:sz="4" w:space="0" w:color="auto"/>
              <w:bottom w:val="single" w:sz="4" w:space="0" w:color="auto"/>
              <w:right w:val="single" w:sz="4" w:space="0" w:color="auto"/>
            </w:tcBorders>
          </w:tcPr>
          <w:p w:rsidR="009E0FF9" w:rsidRDefault="009E0FF9" w:rsidP="00806B84">
            <w:pPr>
              <w:jc w:val="center"/>
              <w:rPr>
                <w:color w:val="000000"/>
                <w:sz w:val="30"/>
                <w:szCs w:val="30"/>
              </w:rPr>
            </w:pPr>
            <w:r w:rsidRPr="00CA5D4D">
              <w:rPr>
                <w:color w:val="000000"/>
                <w:sz w:val="30"/>
                <w:szCs w:val="30"/>
              </w:rPr>
              <w:t xml:space="preserve">место </w:t>
            </w:r>
          </w:p>
          <w:p w:rsidR="009E0FF9" w:rsidRPr="00CA5D4D" w:rsidRDefault="009E0FF9" w:rsidP="00806B84">
            <w:pPr>
              <w:jc w:val="center"/>
              <w:rPr>
                <w:color w:val="000000"/>
                <w:sz w:val="30"/>
                <w:szCs w:val="30"/>
              </w:rPr>
            </w:pPr>
            <w:r w:rsidRPr="00CA5D4D">
              <w:rPr>
                <w:color w:val="000000"/>
                <w:sz w:val="30"/>
                <w:szCs w:val="30"/>
              </w:rPr>
              <w:t>в сутки</w:t>
            </w:r>
          </w:p>
        </w:tc>
        <w:tc>
          <w:tcPr>
            <w:tcW w:w="2128"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jc w:val="right"/>
              <w:rPr>
                <w:color w:val="000000"/>
                <w:sz w:val="30"/>
                <w:szCs w:val="30"/>
              </w:rPr>
            </w:pPr>
            <w:r w:rsidRPr="00CA5D4D">
              <w:rPr>
                <w:color w:val="000000"/>
                <w:sz w:val="30"/>
                <w:szCs w:val="30"/>
              </w:rPr>
              <w:t>225,00</w:t>
            </w:r>
          </w:p>
        </w:tc>
      </w:tr>
      <w:tr w:rsidR="009E0FF9" w:rsidRPr="00B255E5" w:rsidTr="009E0FF9">
        <w:tc>
          <w:tcPr>
            <w:tcW w:w="851" w:type="dxa"/>
            <w:vMerge/>
            <w:tcBorders>
              <w:left w:val="single" w:sz="4" w:space="0" w:color="auto"/>
              <w:bottom w:val="single" w:sz="4" w:space="0" w:color="auto"/>
              <w:right w:val="single" w:sz="4" w:space="0" w:color="auto"/>
            </w:tcBorders>
          </w:tcPr>
          <w:p w:rsidR="009E0FF9" w:rsidRPr="00CA5D4D" w:rsidRDefault="009E0FF9" w:rsidP="00806B84">
            <w:pPr>
              <w:jc w:val="center"/>
              <w:rPr>
                <w:color w:val="000000"/>
                <w:sz w:val="30"/>
                <w:szCs w:val="30"/>
              </w:rPr>
            </w:pPr>
          </w:p>
        </w:tc>
        <w:tc>
          <w:tcPr>
            <w:tcW w:w="4678"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rPr>
                <w:color w:val="000000"/>
                <w:sz w:val="30"/>
                <w:szCs w:val="30"/>
              </w:rPr>
            </w:pPr>
            <w:r w:rsidRPr="00CA5D4D">
              <w:rPr>
                <w:color w:val="000000"/>
                <w:sz w:val="30"/>
                <w:szCs w:val="30"/>
              </w:rPr>
              <w:t>проживание с 1 сентября до 31 мая для детей от 6 до 14 лет</w:t>
            </w:r>
          </w:p>
        </w:tc>
        <w:tc>
          <w:tcPr>
            <w:tcW w:w="1701" w:type="dxa"/>
            <w:tcBorders>
              <w:top w:val="single" w:sz="4" w:space="0" w:color="auto"/>
              <w:left w:val="single" w:sz="4" w:space="0" w:color="auto"/>
              <w:bottom w:val="single" w:sz="4" w:space="0" w:color="auto"/>
              <w:right w:val="single" w:sz="4" w:space="0" w:color="auto"/>
            </w:tcBorders>
          </w:tcPr>
          <w:p w:rsidR="009E0FF9" w:rsidRDefault="009E0FF9" w:rsidP="00806B84">
            <w:pPr>
              <w:jc w:val="center"/>
              <w:rPr>
                <w:color w:val="000000"/>
                <w:sz w:val="30"/>
                <w:szCs w:val="30"/>
              </w:rPr>
            </w:pPr>
            <w:r w:rsidRPr="00CA5D4D">
              <w:rPr>
                <w:color w:val="000000"/>
                <w:sz w:val="30"/>
                <w:szCs w:val="30"/>
              </w:rPr>
              <w:t xml:space="preserve">место </w:t>
            </w:r>
          </w:p>
          <w:p w:rsidR="009E0FF9" w:rsidRPr="00CA5D4D" w:rsidRDefault="009E0FF9" w:rsidP="00806B84">
            <w:pPr>
              <w:jc w:val="center"/>
              <w:rPr>
                <w:color w:val="000000"/>
                <w:sz w:val="30"/>
                <w:szCs w:val="30"/>
              </w:rPr>
            </w:pPr>
            <w:r w:rsidRPr="00CA5D4D">
              <w:rPr>
                <w:color w:val="000000"/>
                <w:sz w:val="30"/>
                <w:szCs w:val="30"/>
              </w:rPr>
              <w:t>в сутки</w:t>
            </w:r>
          </w:p>
        </w:tc>
        <w:tc>
          <w:tcPr>
            <w:tcW w:w="2128"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jc w:val="right"/>
              <w:rPr>
                <w:color w:val="000000"/>
                <w:sz w:val="30"/>
                <w:szCs w:val="30"/>
              </w:rPr>
            </w:pPr>
            <w:r w:rsidRPr="00CA5D4D">
              <w:rPr>
                <w:color w:val="000000"/>
                <w:sz w:val="30"/>
                <w:szCs w:val="30"/>
              </w:rPr>
              <w:t>203,00</w:t>
            </w:r>
          </w:p>
        </w:tc>
      </w:tr>
      <w:tr w:rsidR="009E0FF9" w:rsidRPr="00B255E5" w:rsidTr="009E0FF9">
        <w:tc>
          <w:tcPr>
            <w:tcW w:w="851" w:type="dxa"/>
            <w:vMerge w:val="restart"/>
            <w:tcBorders>
              <w:top w:val="single" w:sz="4" w:space="0" w:color="auto"/>
              <w:left w:val="single" w:sz="4" w:space="0" w:color="auto"/>
              <w:right w:val="single" w:sz="4" w:space="0" w:color="auto"/>
            </w:tcBorders>
          </w:tcPr>
          <w:p w:rsidR="009E0FF9" w:rsidRPr="00CA5D4D" w:rsidRDefault="009E0FF9" w:rsidP="00806B84">
            <w:pPr>
              <w:jc w:val="center"/>
              <w:rPr>
                <w:color w:val="000000"/>
                <w:sz w:val="30"/>
                <w:szCs w:val="30"/>
              </w:rPr>
            </w:pPr>
            <w:r>
              <w:rPr>
                <w:color w:val="000000"/>
                <w:sz w:val="30"/>
                <w:szCs w:val="30"/>
              </w:rPr>
              <w:t>16</w:t>
            </w:r>
            <w:r w:rsidRPr="00CA5D4D">
              <w:rPr>
                <w:color w:val="000000"/>
                <w:sz w:val="30"/>
                <w:szCs w:val="30"/>
              </w:rPr>
              <w:t>.6</w:t>
            </w:r>
          </w:p>
        </w:tc>
        <w:tc>
          <w:tcPr>
            <w:tcW w:w="4678"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rPr>
                <w:color w:val="000000"/>
                <w:sz w:val="30"/>
                <w:szCs w:val="30"/>
              </w:rPr>
            </w:pPr>
            <w:r w:rsidRPr="00CA5D4D">
              <w:rPr>
                <w:color w:val="000000"/>
                <w:sz w:val="30"/>
                <w:szCs w:val="30"/>
              </w:rPr>
              <w:t>Дополнительное место в стандар</w:t>
            </w:r>
            <w:r w:rsidRPr="00CA5D4D">
              <w:rPr>
                <w:color w:val="000000"/>
                <w:sz w:val="30"/>
                <w:szCs w:val="30"/>
              </w:rPr>
              <w:t>т</w:t>
            </w:r>
            <w:r w:rsidRPr="00CA5D4D">
              <w:rPr>
                <w:color w:val="000000"/>
                <w:sz w:val="30"/>
                <w:szCs w:val="30"/>
              </w:rPr>
              <w:t>ном четырех-, пятиместном номере с туалетом</w:t>
            </w:r>
          </w:p>
        </w:tc>
        <w:tc>
          <w:tcPr>
            <w:tcW w:w="1701"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jc w:val="center"/>
              <w:rPr>
                <w:color w:val="000000"/>
                <w:sz w:val="30"/>
                <w:szCs w:val="30"/>
              </w:rPr>
            </w:pPr>
          </w:p>
        </w:tc>
        <w:tc>
          <w:tcPr>
            <w:tcW w:w="2128"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jc w:val="right"/>
              <w:rPr>
                <w:color w:val="000000"/>
                <w:sz w:val="30"/>
                <w:szCs w:val="30"/>
              </w:rPr>
            </w:pPr>
          </w:p>
        </w:tc>
      </w:tr>
      <w:tr w:rsidR="009E0FF9" w:rsidRPr="00B255E5" w:rsidTr="009E0FF9">
        <w:tc>
          <w:tcPr>
            <w:tcW w:w="851" w:type="dxa"/>
            <w:vMerge/>
            <w:tcBorders>
              <w:left w:val="single" w:sz="4" w:space="0" w:color="auto"/>
              <w:right w:val="single" w:sz="4" w:space="0" w:color="auto"/>
            </w:tcBorders>
          </w:tcPr>
          <w:p w:rsidR="009E0FF9" w:rsidRPr="00CA5D4D" w:rsidRDefault="009E0FF9" w:rsidP="00806B84">
            <w:pPr>
              <w:jc w:val="center"/>
              <w:rPr>
                <w:color w:val="000000"/>
                <w:sz w:val="30"/>
                <w:szCs w:val="30"/>
              </w:rPr>
            </w:pPr>
          </w:p>
        </w:tc>
        <w:tc>
          <w:tcPr>
            <w:tcW w:w="4678"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rPr>
                <w:color w:val="000000"/>
                <w:sz w:val="30"/>
                <w:szCs w:val="30"/>
              </w:rPr>
            </w:pPr>
            <w:r w:rsidRPr="00CA5D4D">
              <w:rPr>
                <w:color w:val="000000"/>
                <w:sz w:val="30"/>
                <w:szCs w:val="30"/>
              </w:rPr>
              <w:t>проживание с 1 июня по 31 августа</w:t>
            </w:r>
          </w:p>
        </w:tc>
        <w:tc>
          <w:tcPr>
            <w:tcW w:w="1701" w:type="dxa"/>
            <w:tcBorders>
              <w:top w:val="single" w:sz="4" w:space="0" w:color="auto"/>
              <w:left w:val="single" w:sz="4" w:space="0" w:color="auto"/>
              <w:bottom w:val="single" w:sz="4" w:space="0" w:color="auto"/>
              <w:right w:val="single" w:sz="4" w:space="0" w:color="auto"/>
            </w:tcBorders>
          </w:tcPr>
          <w:p w:rsidR="009E0FF9" w:rsidRDefault="009E0FF9" w:rsidP="00806B84">
            <w:pPr>
              <w:jc w:val="center"/>
              <w:rPr>
                <w:color w:val="000000"/>
                <w:sz w:val="30"/>
                <w:szCs w:val="30"/>
              </w:rPr>
            </w:pPr>
            <w:r w:rsidRPr="00CA5D4D">
              <w:rPr>
                <w:color w:val="000000"/>
                <w:sz w:val="30"/>
                <w:szCs w:val="30"/>
              </w:rPr>
              <w:t xml:space="preserve">место </w:t>
            </w:r>
          </w:p>
          <w:p w:rsidR="009E0FF9" w:rsidRPr="00CA5D4D" w:rsidRDefault="009E0FF9" w:rsidP="00806B84">
            <w:pPr>
              <w:jc w:val="center"/>
              <w:rPr>
                <w:color w:val="000000"/>
                <w:sz w:val="30"/>
                <w:szCs w:val="30"/>
              </w:rPr>
            </w:pPr>
            <w:r w:rsidRPr="00CA5D4D">
              <w:rPr>
                <w:color w:val="000000"/>
                <w:sz w:val="30"/>
                <w:szCs w:val="30"/>
              </w:rPr>
              <w:t>в сутки</w:t>
            </w:r>
          </w:p>
        </w:tc>
        <w:tc>
          <w:tcPr>
            <w:tcW w:w="2128"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jc w:val="right"/>
              <w:rPr>
                <w:color w:val="000000"/>
                <w:sz w:val="30"/>
                <w:szCs w:val="30"/>
              </w:rPr>
            </w:pPr>
            <w:r w:rsidRPr="00CA5D4D">
              <w:rPr>
                <w:color w:val="000000"/>
                <w:sz w:val="30"/>
                <w:szCs w:val="30"/>
              </w:rPr>
              <w:t>488,00</w:t>
            </w:r>
          </w:p>
        </w:tc>
      </w:tr>
      <w:tr w:rsidR="009E0FF9" w:rsidRPr="00B255E5" w:rsidTr="009E0FF9">
        <w:tc>
          <w:tcPr>
            <w:tcW w:w="851" w:type="dxa"/>
            <w:vMerge/>
            <w:tcBorders>
              <w:left w:val="single" w:sz="4" w:space="0" w:color="auto"/>
              <w:right w:val="single" w:sz="4" w:space="0" w:color="auto"/>
            </w:tcBorders>
          </w:tcPr>
          <w:p w:rsidR="009E0FF9" w:rsidRPr="00CA5D4D" w:rsidRDefault="009E0FF9" w:rsidP="00806B84">
            <w:pPr>
              <w:jc w:val="center"/>
              <w:rPr>
                <w:color w:val="000000"/>
                <w:sz w:val="30"/>
                <w:szCs w:val="30"/>
              </w:rPr>
            </w:pPr>
          </w:p>
        </w:tc>
        <w:tc>
          <w:tcPr>
            <w:tcW w:w="4678"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rPr>
                <w:color w:val="000000"/>
                <w:sz w:val="30"/>
                <w:szCs w:val="30"/>
              </w:rPr>
            </w:pPr>
            <w:r w:rsidRPr="00CA5D4D">
              <w:rPr>
                <w:color w:val="000000"/>
                <w:sz w:val="30"/>
                <w:szCs w:val="30"/>
              </w:rPr>
              <w:t>проживание с 1 июня по 31 августа для детей от 6</w:t>
            </w:r>
            <w:r>
              <w:rPr>
                <w:color w:val="000000"/>
                <w:sz w:val="30"/>
                <w:szCs w:val="30"/>
              </w:rPr>
              <w:t xml:space="preserve"> до </w:t>
            </w:r>
            <w:r w:rsidRPr="00CA5D4D">
              <w:rPr>
                <w:color w:val="000000"/>
                <w:sz w:val="30"/>
                <w:szCs w:val="30"/>
              </w:rPr>
              <w:t>14 лет</w:t>
            </w:r>
          </w:p>
        </w:tc>
        <w:tc>
          <w:tcPr>
            <w:tcW w:w="1701" w:type="dxa"/>
            <w:tcBorders>
              <w:top w:val="single" w:sz="4" w:space="0" w:color="auto"/>
              <w:left w:val="single" w:sz="4" w:space="0" w:color="auto"/>
              <w:bottom w:val="single" w:sz="4" w:space="0" w:color="auto"/>
              <w:right w:val="single" w:sz="4" w:space="0" w:color="auto"/>
            </w:tcBorders>
          </w:tcPr>
          <w:p w:rsidR="009E0FF9" w:rsidRDefault="009E0FF9" w:rsidP="00806B84">
            <w:pPr>
              <w:jc w:val="center"/>
              <w:rPr>
                <w:color w:val="000000"/>
                <w:sz w:val="30"/>
                <w:szCs w:val="30"/>
              </w:rPr>
            </w:pPr>
            <w:r w:rsidRPr="00CA5D4D">
              <w:rPr>
                <w:color w:val="000000"/>
                <w:sz w:val="30"/>
                <w:szCs w:val="30"/>
              </w:rPr>
              <w:t xml:space="preserve">место </w:t>
            </w:r>
          </w:p>
          <w:p w:rsidR="009E0FF9" w:rsidRPr="00CA5D4D" w:rsidRDefault="009E0FF9" w:rsidP="00806B84">
            <w:pPr>
              <w:jc w:val="center"/>
              <w:rPr>
                <w:color w:val="000000"/>
                <w:sz w:val="30"/>
                <w:szCs w:val="30"/>
              </w:rPr>
            </w:pPr>
            <w:r w:rsidRPr="00CA5D4D">
              <w:rPr>
                <w:color w:val="000000"/>
                <w:sz w:val="30"/>
                <w:szCs w:val="30"/>
              </w:rPr>
              <w:t>в сутки</w:t>
            </w:r>
          </w:p>
        </w:tc>
        <w:tc>
          <w:tcPr>
            <w:tcW w:w="2128"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jc w:val="right"/>
              <w:rPr>
                <w:color w:val="000000"/>
                <w:sz w:val="30"/>
                <w:szCs w:val="30"/>
              </w:rPr>
            </w:pPr>
            <w:r w:rsidRPr="00CA5D4D">
              <w:rPr>
                <w:color w:val="000000"/>
                <w:sz w:val="30"/>
                <w:szCs w:val="30"/>
              </w:rPr>
              <w:t>439,00</w:t>
            </w:r>
          </w:p>
        </w:tc>
      </w:tr>
      <w:tr w:rsidR="009E0FF9" w:rsidRPr="00B255E5" w:rsidTr="009E0FF9">
        <w:tc>
          <w:tcPr>
            <w:tcW w:w="851" w:type="dxa"/>
            <w:vMerge/>
            <w:tcBorders>
              <w:left w:val="single" w:sz="4" w:space="0" w:color="auto"/>
              <w:right w:val="single" w:sz="4" w:space="0" w:color="auto"/>
            </w:tcBorders>
          </w:tcPr>
          <w:p w:rsidR="009E0FF9" w:rsidRPr="00CA5D4D" w:rsidRDefault="009E0FF9" w:rsidP="00806B84">
            <w:pPr>
              <w:jc w:val="center"/>
              <w:rPr>
                <w:color w:val="000000"/>
                <w:sz w:val="30"/>
                <w:szCs w:val="30"/>
              </w:rPr>
            </w:pPr>
          </w:p>
        </w:tc>
        <w:tc>
          <w:tcPr>
            <w:tcW w:w="4678"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rPr>
                <w:color w:val="000000"/>
                <w:sz w:val="30"/>
                <w:szCs w:val="30"/>
              </w:rPr>
            </w:pPr>
            <w:r w:rsidRPr="00CA5D4D">
              <w:rPr>
                <w:color w:val="000000"/>
                <w:sz w:val="30"/>
                <w:szCs w:val="30"/>
              </w:rPr>
              <w:t>проживание с 1 сентября до 31 мая</w:t>
            </w:r>
          </w:p>
        </w:tc>
        <w:tc>
          <w:tcPr>
            <w:tcW w:w="1701" w:type="dxa"/>
            <w:tcBorders>
              <w:top w:val="single" w:sz="4" w:space="0" w:color="auto"/>
              <w:left w:val="single" w:sz="4" w:space="0" w:color="auto"/>
              <w:bottom w:val="single" w:sz="4" w:space="0" w:color="auto"/>
              <w:right w:val="single" w:sz="4" w:space="0" w:color="auto"/>
            </w:tcBorders>
          </w:tcPr>
          <w:p w:rsidR="009E0FF9" w:rsidRDefault="009E0FF9" w:rsidP="00806B84">
            <w:pPr>
              <w:jc w:val="center"/>
              <w:rPr>
                <w:color w:val="000000"/>
                <w:sz w:val="30"/>
                <w:szCs w:val="30"/>
              </w:rPr>
            </w:pPr>
            <w:r w:rsidRPr="00CA5D4D">
              <w:rPr>
                <w:color w:val="000000"/>
                <w:sz w:val="30"/>
                <w:szCs w:val="30"/>
              </w:rPr>
              <w:t xml:space="preserve">место </w:t>
            </w:r>
          </w:p>
          <w:p w:rsidR="009E0FF9" w:rsidRPr="00CA5D4D" w:rsidRDefault="009E0FF9" w:rsidP="00806B84">
            <w:pPr>
              <w:jc w:val="center"/>
              <w:rPr>
                <w:color w:val="000000"/>
                <w:sz w:val="30"/>
                <w:szCs w:val="30"/>
              </w:rPr>
            </w:pPr>
            <w:r w:rsidRPr="00CA5D4D">
              <w:rPr>
                <w:color w:val="000000"/>
                <w:sz w:val="30"/>
                <w:szCs w:val="30"/>
              </w:rPr>
              <w:t>в сутки</w:t>
            </w:r>
          </w:p>
        </w:tc>
        <w:tc>
          <w:tcPr>
            <w:tcW w:w="2128"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jc w:val="right"/>
              <w:rPr>
                <w:color w:val="000000"/>
                <w:sz w:val="30"/>
                <w:szCs w:val="30"/>
              </w:rPr>
            </w:pPr>
            <w:r w:rsidRPr="00CA5D4D">
              <w:rPr>
                <w:color w:val="000000"/>
                <w:sz w:val="30"/>
                <w:szCs w:val="30"/>
              </w:rPr>
              <w:t>244,00</w:t>
            </w:r>
          </w:p>
        </w:tc>
      </w:tr>
      <w:tr w:rsidR="009E0FF9" w:rsidRPr="00B255E5" w:rsidTr="009E0FF9">
        <w:tc>
          <w:tcPr>
            <w:tcW w:w="851" w:type="dxa"/>
            <w:vMerge/>
            <w:tcBorders>
              <w:left w:val="single" w:sz="4" w:space="0" w:color="auto"/>
              <w:bottom w:val="single" w:sz="4" w:space="0" w:color="auto"/>
              <w:right w:val="single" w:sz="4" w:space="0" w:color="auto"/>
            </w:tcBorders>
          </w:tcPr>
          <w:p w:rsidR="009E0FF9" w:rsidRPr="00CA5D4D" w:rsidRDefault="009E0FF9" w:rsidP="00806B84">
            <w:pPr>
              <w:jc w:val="center"/>
              <w:rPr>
                <w:color w:val="000000"/>
                <w:sz w:val="30"/>
                <w:szCs w:val="30"/>
              </w:rPr>
            </w:pPr>
          </w:p>
        </w:tc>
        <w:tc>
          <w:tcPr>
            <w:tcW w:w="4678"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rPr>
                <w:color w:val="000000"/>
                <w:sz w:val="30"/>
                <w:szCs w:val="30"/>
              </w:rPr>
            </w:pPr>
            <w:r w:rsidRPr="00CA5D4D">
              <w:rPr>
                <w:color w:val="000000"/>
                <w:sz w:val="30"/>
                <w:szCs w:val="30"/>
              </w:rPr>
              <w:t>проживание с 1 сентября до 31 мая для детей от 6 до 14 лет</w:t>
            </w:r>
          </w:p>
        </w:tc>
        <w:tc>
          <w:tcPr>
            <w:tcW w:w="1701" w:type="dxa"/>
            <w:tcBorders>
              <w:top w:val="single" w:sz="4" w:space="0" w:color="auto"/>
              <w:left w:val="single" w:sz="4" w:space="0" w:color="auto"/>
              <w:bottom w:val="single" w:sz="4" w:space="0" w:color="auto"/>
              <w:right w:val="single" w:sz="4" w:space="0" w:color="auto"/>
            </w:tcBorders>
          </w:tcPr>
          <w:p w:rsidR="009E0FF9" w:rsidRDefault="009E0FF9" w:rsidP="00806B84">
            <w:pPr>
              <w:jc w:val="center"/>
              <w:rPr>
                <w:color w:val="000000"/>
                <w:sz w:val="30"/>
                <w:szCs w:val="30"/>
              </w:rPr>
            </w:pPr>
            <w:r w:rsidRPr="00CA5D4D">
              <w:rPr>
                <w:color w:val="000000"/>
                <w:sz w:val="30"/>
                <w:szCs w:val="30"/>
              </w:rPr>
              <w:t xml:space="preserve">место </w:t>
            </w:r>
          </w:p>
          <w:p w:rsidR="009E0FF9" w:rsidRPr="00CA5D4D" w:rsidRDefault="009E0FF9" w:rsidP="00806B84">
            <w:pPr>
              <w:jc w:val="center"/>
              <w:rPr>
                <w:color w:val="000000"/>
                <w:sz w:val="30"/>
                <w:szCs w:val="30"/>
              </w:rPr>
            </w:pPr>
            <w:r w:rsidRPr="00CA5D4D">
              <w:rPr>
                <w:color w:val="000000"/>
                <w:sz w:val="30"/>
                <w:szCs w:val="30"/>
              </w:rPr>
              <w:t>в сутки</w:t>
            </w:r>
          </w:p>
        </w:tc>
        <w:tc>
          <w:tcPr>
            <w:tcW w:w="2128"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jc w:val="right"/>
              <w:rPr>
                <w:color w:val="000000"/>
                <w:sz w:val="30"/>
                <w:szCs w:val="30"/>
              </w:rPr>
            </w:pPr>
            <w:r w:rsidRPr="00CA5D4D">
              <w:rPr>
                <w:color w:val="000000"/>
                <w:sz w:val="30"/>
                <w:szCs w:val="30"/>
              </w:rPr>
              <w:t>219,00</w:t>
            </w:r>
          </w:p>
        </w:tc>
      </w:tr>
      <w:tr w:rsidR="009E0FF9" w:rsidRPr="00B255E5" w:rsidTr="009E0FF9">
        <w:tc>
          <w:tcPr>
            <w:tcW w:w="851" w:type="dxa"/>
            <w:vMerge w:val="restart"/>
            <w:tcBorders>
              <w:top w:val="single" w:sz="4" w:space="0" w:color="auto"/>
              <w:left w:val="single" w:sz="4" w:space="0" w:color="auto"/>
              <w:right w:val="single" w:sz="4" w:space="0" w:color="auto"/>
            </w:tcBorders>
          </w:tcPr>
          <w:p w:rsidR="009E0FF9" w:rsidRPr="00CA5D4D" w:rsidRDefault="009E0FF9" w:rsidP="00806B84">
            <w:pPr>
              <w:jc w:val="center"/>
              <w:rPr>
                <w:color w:val="000000"/>
                <w:sz w:val="30"/>
                <w:szCs w:val="30"/>
              </w:rPr>
            </w:pPr>
            <w:r>
              <w:rPr>
                <w:color w:val="000000"/>
                <w:sz w:val="30"/>
                <w:szCs w:val="30"/>
              </w:rPr>
              <w:t>16</w:t>
            </w:r>
            <w:r w:rsidRPr="00CA5D4D">
              <w:rPr>
                <w:color w:val="000000"/>
                <w:sz w:val="30"/>
                <w:szCs w:val="30"/>
              </w:rPr>
              <w:t>.7</w:t>
            </w:r>
          </w:p>
        </w:tc>
        <w:tc>
          <w:tcPr>
            <w:tcW w:w="4678"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rPr>
                <w:color w:val="000000"/>
                <w:sz w:val="30"/>
                <w:szCs w:val="30"/>
              </w:rPr>
            </w:pPr>
            <w:r w:rsidRPr="00CA5D4D">
              <w:rPr>
                <w:color w:val="000000"/>
                <w:sz w:val="30"/>
                <w:szCs w:val="30"/>
              </w:rPr>
              <w:t>Дополнительное место в дву</w:t>
            </w:r>
            <w:r w:rsidRPr="00CA5D4D">
              <w:rPr>
                <w:color w:val="000000"/>
                <w:sz w:val="30"/>
                <w:szCs w:val="30"/>
              </w:rPr>
              <w:t>х</w:t>
            </w:r>
            <w:r w:rsidRPr="00CA5D4D">
              <w:rPr>
                <w:color w:val="000000"/>
                <w:sz w:val="30"/>
                <w:szCs w:val="30"/>
              </w:rPr>
              <w:t>местном номере «Люкс»</w:t>
            </w:r>
          </w:p>
        </w:tc>
        <w:tc>
          <w:tcPr>
            <w:tcW w:w="1701"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jc w:val="center"/>
              <w:rPr>
                <w:color w:val="000000"/>
                <w:sz w:val="30"/>
                <w:szCs w:val="30"/>
              </w:rPr>
            </w:pPr>
          </w:p>
        </w:tc>
        <w:tc>
          <w:tcPr>
            <w:tcW w:w="2128"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jc w:val="right"/>
              <w:rPr>
                <w:color w:val="000000"/>
                <w:sz w:val="30"/>
                <w:szCs w:val="30"/>
              </w:rPr>
            </w:pPr>
          </w:p>
        </w:tc>
      </w:tr>
      <w:tr w:rsidR="009E0FF9" w:rsidRPr="00B255E5" w:rsidTr="009E0FF9">
        <w:tc>
          <w:tcPr>
            <w:tcW w:w="851" w:type="dxa"/>
            <w:vMerge/>
            <w:tcBorders>
              <w:left w:val="single" w:sz="4" w:space="0" w:color="auto"/>
              <w:right w:val="single" w:sz="4" w:space="0" w:color="auto"/>
            </w:tcBorders>
          </w:tcPr>
          <w:p w:rsidR="009E0FF9" w:rsidRPr="00CA5D4D" w:rsidRDefault="009E0FF9" w:rsidP="00806B84">
            <w:pPr>
              <w:jc w:val="center"/>
              <w:rPr>
                <w:color w:val="000000"/>
                <w:sz w:val="30"/>
                <w:szCs w:val="30"/>
              </w:rPr>
            </w:pPr>
          </w:p>
        </w:tc>
        <w:tc>
          <w:tcPr>
            <w:tcW w:w="4678"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rPr>
                <w:color w:val="000000"/>
                <w:sz w:val="30"/>
                <w:szCs w:val="30"/>
              </w:rPr>
            </w:pPr>
            <w:r w:rsidRPr="00CA5D4D">
              <w:rPr>
                <w:color w:val="000000"/>
                <w:sz w:val="30"/>
                <w:szCs w:val="30"/>
              </w:rPr>
              <w:t>проживание с 1 июня по 31 августа</w:t>
            </w:r>
          </w:p>
        </w:tc>
        <w:tc>
          <w:tcPr>
            <w:tcW w:w="1701" w:type="dxa"/>
            <w:tcBorders>
              <w:top w:val="single" w:sz="4" w:space="0" w:color="auto"/>
              <w:left w:val="single" w:sz="4" w:space="0" w:color="auto"/>
              <w:bottom w:val="single" w:sz="4" w:space="0" w:color="auto"/>
              <w:right w:val="single" w:sz="4" w:space="0" w:color="auto"/>
            </w:tcBorders>
          </w:tcPr>
          <w:p w:rsidR="009E0FF9" w:rsidRDefault="009E0FF9" w:rsidP="00806B84">
            <w:pPr>
              <w:jc w:val="center"/>
              <w:rPr>
                <w:color w:val="000000"/>
                <w:sz w:val="30"/>
                <w:szCs w:val="30"/>
              </w:rPr>
            </w:pPr>
            <w:r w:rsidRPr="00CA5D4D">
              <w:rPr>
                <w:color w:val="000000"/>
                <w:sz w:val="30"/>
                <w:szCs w:val="30"/>
              </w:rPr>
              <w:t xml:space="preserve">место </w:t>
            </w:r>
          </w:p>
          <w:p w:rsidR="009E0FF9" w:rsidRPr="00CA5D4D" w:rsidRDefault="009E0FF9" w:rsidP="00806B84">
            <w:pPr>
              <w:jc w:val="center"/>
              <w:rPr>
                <w:color w:val="000000"/>
                <w:sz w:val="30"/>
                <w:szCs w:val="30"/>
              </w:rPr>
            </w:pPr>
            <w:r w:rsidRPr="00CA5D4D">
              <w:rPr>
                <w:color w:val="000000"/>
                <w:sz w:val="30"/>
                <w:szCs w:val="30"/>
              </w:rPr>
              <w:t>в сутки</w:t>
            </w:r>
          </w:p>
        </w:tc>
        <w:tc>
          <w:tcPr>
            <w:tcW w:w="2128"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jc w:val="right"/>
              <w:rPr>
                <w:color w:val="000000"/>
                <w:sz w:val="30"/>
                <w:szCs w:val="30"/>
              </w:rPr>
            </w:pPr>
            <w:r w:rsidRPr="00CA5D4D">
              <w:rPr>
                <w:color w:val="000000"/>
                <w:sz w:val="30"/>
                <w:szCs w:val="30"/>
              </w:rPr>
              <w:t>900,00</w:t>
            </w:r>
          </w:p>
        </w:tc>
      </w:tr>
      <w:tr w:rsidR="009E0FF9" w:rsidRPr="00B255E5" w:rsidTr="009E0FF9">
        <w:tc>
          <w:tcPr>
            <w:tcW w:w="851" w:type="dxa"/>
            <w:vMerge/>
            <w:tcBorders>
              <w:left w:val="single" w:sz="4" w:space="0" w:color="auto"/>
              <w:right w:val="single" w:sz="4" w:space="0" w:color="auto"/>
            </w:tcBorders>
          </w:tcPr>
          <w:p w:rsidR="009E0FF9" w:rsidRPr="00CA5D4D" w:rsidRDefault="009E0FF9" w:rsidP="00806B84">
            <w:pPr>
              <w:jc w:val="center"/>
              <w:rPr>
                <w:color w:val="000000"/>
                <w:sz w:val="30"/>
                <w:szCs w:val="30"/>
              </w:rPr>
            </w:pPr>
          </w:p>
        </w:tc>
        <w:tc>
          <w:tcPr>
            <w:tcW w:w="4678"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rPr>
                <w:color w:val="000000"/>
                <w:sz w:val="30"/>
                <w:szCs w:val="30"/>
              </w:rPr>
            </w:pPr>
            <w:r w:rsidRPr="00CA5D4D">
              <w:rPr>
                <w:color w:val="000000"/>
                <w:sz w:val="30"/>
                <w:szCs w:val="30"/>
              </w:rPr>
              <w:t>проживание с 1 июня по 31 августа для детей от 6</w:t>
            </w:r>
            <w:r>
              <w:rPr>
                <w:color w:val="000000"/>
                <w:sz w:val="30"/>
                <w:szCs w:val="30"/>
              </w:rPr>
              <w:t xml:space="preserve"> до </w:t>
            </w:r>
            <w:r w:rsidRPr="00CA5D4D">
              <w:rPr>
                <w:color w:val="000000"/>
                <w:sz w:val="30"/>
                <w:szCs w:val="30"/>
              </w:rPr>
              <w:t>14 лет</w:t>
            </w:r>
          </w:p>
        </w:tc>
        <w:tc>
          <w:tcPr>
            <w:tcW w:w="1701" w:type="dxa"/>
            <w:tcBorders>
              <w:top w:val="single" w:sz="4" w:space="0" w:color="auto"/>
              <w:left w:val="single" w:sz="4" w:space="0" w:color="auto"/>
              <w:bottom w:val="single" w:sz="4" w:space="0" w:color="auto"/>
              <w:right w:val="single" w:sz="4" w:space="0" w:color="auto"/>
            </w:tcBorders>
          </w:tcPr>
          <w:p w:rsidR="009E0FF9" w:rsidRDefault="009E0FF9" w:rsidP="00806B84">
            <w:pPr>
              <w:jc w:val="center"/>
              <w:rPr>
                <w:color w:val="000000"/>
                <w:sz w:val="30"/>
                <w:szCs w:val="30"/>
              </w:rPr>
            </w:pPr>
            <w:r w:rsidRPr="00CA5D4D">
              <w:rPr>
                <w:color w:val="000000"/>
                <w:sz w:val="30"/>
                <w:szCs w:val="30"/>
              </w:rPr>
              <w:t xml:space="preserve">место </w:t>
            </w:r>
          </w:p>
          <w:p w:rsidR="009E0FF9" w:rsidRPr="00CA5D4D" w:rsidRDefault="009E0FF9" w:rsidP="00806B84">
            <w:pPr>
              <w:jc w:val="center"/>
              <w:rPr>
                <w:color w:val="000000"/>
                <w:sz w:val="30"/>
                <w:szCs w:val="30"/>
              </w:rPr>
            </w:pPr>
            <w:r w:rsidRPr="00CA5D4D">
              <w:rPr>
                <w:color w:val="000000"/>
                <w:sz w:val="30"/>
                <w:szCs w:val="30"/>
              </w:rPr>
              <w:t>в сутки</w:t>
            </w:r>
          </w:p>
        </w:tc>
        <w:tc>
          <w:tcPr>
            <w:tcW w:w="2128"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jc w:val="right"/>
              <w:rPr>
                <w:color w:val="000000"/>
                <w:sz w:val="30"/>
                <w:szCs w:val="30"/>
              </w:rPr>
            </w:pPr>
            <w:r w:rsidRPr="00CA5D4D">
              <w:rPr>
                <w:color w:val="000000"/>
                <w:sz w:val="30"/>
                <w:szCs w:val="30"/>
              </w:rPr>
              <w:t>810,00</w:t>
            </w:r>
          </w:p>
        </w:tc>
      </w:tr>
      <w:tr w:rsidR="009E0FF9" w:rsidRPr="00B255E5" w:rsidTr="009E0FF9">
        <w:tc>
          <w:tcPr>
            <w:tcW w:w="851" w:type="dxa"/>
            <w:vMerge/>
            <w:tcBorders>
              <w:left w:val="single" w:sz="4" w:space="0" w:color="auto"/>
              <w:bottom w:val="single" w:sz="4" w:space="0" w:color="auto"/>
              <w:right w:val="single" w:sz="4" w:space="0" w:color="auto"/>
            </w:tcBorders>
          </w:tcPr>
          <w:p w:rsidR="009E0FF9" w:rsidRPr="00CA5D4D" w:rsidRDefault="009E0FF9" w:rsidP="00806B84">
            <w:pPr>
              <w:jc w:val="center"/>
              <w:rPr>
                <w:color w:val="000000"/>
                <w:sz w:val="30"/>
                <w:szCs w:val="30"/>
              </w:rPr>
            </w:pPr>
          </w:p>
        </w:tc>
        <w:tc>
          <w:tcPr>
            <w:tcW w:w="4678"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rPr>
                <w:color w:val="000000"/>
                <w:sz w:val="30"/>
                <w:szCs w:val="30"/>
              </w:rPr>
            </w:pPr>
            <w:r w:rsidRPr="00CA5D4D">
              <w:rPr>
                <w:color w:val="000000"/>
                <w:sz w:val="30"/>
                <w:szCs w:val="30"/>
              </w:rPr>
              <w:t>проживание с 1 сентября до 31 мая</w:t>
            </w:r>
          </w:p>
        </w:tc>
        <w:tc>
          <w:tcPr>
            <w:tcW w:w="1701" w:type="dxa"/>
            <w:tcBorders>
              <w:top w:val="single" w:sz="4" w:space="0" w:color="auto"/>
              <w:left w:val="single" w:sz="4" w:space="0" w:color="auto"/>
              <w:bottom w:val="single" w:sz="4" w:space="0" w:color="auto"/>
              <w:right w:val="single" w:sz="4" w:space="0" w:color="auto"/>
            </w:tcBorders>
          </w:tcPr>
          <w:p w:rsidR="009E0FF9" w:rsidRDefault="009E0FF9" w:rsidP="00806B84">
            <w:pPr>
              <w:jc w:val="center"/>
              <w:rPr>
                <w:color w:val="000000"/>
                <w:sz w:val="30"/>
                <w:szCs w:val="30"/>
              </w:rPr>
            </w:pPr>
            <w:r w:rsidRPr="00CA5D4D">
              <w:rPr>
                <w:color w:val="000000"/>
                <w:sz w:val="30"/>
                <w:szCs w:val="30"/>
              </w:rPr>
              <w:t xml:space="preserve">место </w:t>
            </w:r>
          </w:p>
          <w:p w:rsidR="009E0FF9" w:rsidRPr="00CA5D4D" w:rsidRDefault="009E0FF9" w:rsidP="00806B84">
            <w:pPr>
              <w:jc w:val="center"/>
              <w:rPr>
                <w:color w:val="000000"/>
                <w:sz w:val="30"/>
                <w:szCs w:val="30"/>
              </w:rPr>
            </w:pPr>
            <w:r w:rsidRPr="00CA5D4D">
              <w:rPr>
                <w:color w:val="000000"/>
                <w:sz w:val="30"/>
                <w:szCs w:val="30"/>
              </w:rPr>
              <w:t>в сутки</w:t>
            </w:r>
          </w:p>
        </w:tc>
        <w:tc>
          <w:tcPr>
            <w:tcW w:w="2128"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jc w:val="right"/>
              <w:rPr>
                <w:color w:val="000000"/>
                <w:sz w:val="30"/>
                <w:szCs w:val="30"/>
              </w:rPr>
            </w:pPr>
            <w:r w:rsidRPr="00CA5D4D">
              <w:rPr>
                <w:color w:val="000000"/>
                <w:sz w:val="30"/>
                <w:szCs w:val="30"/>
              </w:rPr>
              <w:t>450,00</w:t>
            </w:r>
          </w:p>
        </w:tc>
      </w:tr>
      <w:tr w:rsidR="00BB1B01" w:rsidRPr="00B255E5" w:rsidTr="00806B84">
        <w:tc>
          <w:tcPr>
            <w:tcW w:w="851" w:type="dxa"/>
            <w:tcBorders>
              <w:top w:val="single" w:sz="4" w:space="0" w:color="auto"/>
              <w:left w:val="single" w:sz="4" w:space="0" w:color="auto"/>
              <w:bottom w:val="single" w:sz="4" w:space="0" w:color="auto"/>
              <w:right w:val="single" w:sz="4" w:space="0" w:color="auto"/>
            </w:tcBorders>
          </w:tcPr>
          <w:p w:rsidR="00BB1B01" w:rsidRPr="00CA5D4D" w:rsidRDefault="00BB1B01" w:rsidP="00806B84">
            <w:pPr>
              <w:jc w:val="center"/>
              <w:rPr>
                <w:color w:val="000000"/>
                <w:sz w:val="30"/>
                <w:szCs w:val="30"/>
              </w:rPr>
            </w:pPr>
          </w:p>
        </w:tc>
        <w:tc>
          <w:tcPr>
            <w:tcW w:w="4678" w:type="dxa"/>
            <w:tcBorders>
              <w:top w:val="single" w:sz="4" w:space="0" w:color="auto"/>
              <w:left w:val="single" w:sz="4" w:space="0" w:color="auto"/>
              <w:bottom w:val="single" w:sz="4" w:space="0" w:color="auto"/>
              <w:right w:val="single" w:sz="4" w:space="0" w:color="auto"/>
            </w:tcBorders>
          </w:tcPr>
          <w:p w:rsidR="00BB1B01" w:rsidRPr="00CA5D4D" w:rsidRDefault="00BB1B01" w:rsidP="00806B84">
            <w:pPr>
              <w:rPr>
                <w:color w:val="000000"/>
                <w:sz w:val="30"/>
                <w:szCs w:val="30"/>
              </w:rPr>
            </w:pPr>
            <w:r w:rsidRPr="00CA5D4D">
              <w:rPr>
                <w:color w:val="000000"/>
                <w:sz w:val="30"/>
                <w:szCs w:val="30"/>
              </w:rPr>
              <w:t>проживание с 1 сентября до 31 мая для детей от 6 до 14 лет</w:t>
            </w:r>
          </w:p>
        </w:tc>
        <w:tc>
          <w:tcPr>
            <w:tcW w:w="1701" w:type="dxa"/>
            <w:tcBorders>
              <w:top w:val="single" w:sz="4" w:space="0" w:color="auto"/>
              <w:left w:val="single" w:sz="4" w:space="0" w:color="auto"/>
              <w:bottom w:val="single" w:sz="4" w:space="0" w:color="auto"/>
              <w:right w:val="single" w:sz="4" w:space="0" w:color="auto"/>
            </w:tcBorders>
          </w:tcPr>
          <w:p w:rsidR="00806B84" w:rsidRDefault="00BB1B01" w:rsidP="00806B84">
            <w:pPr>
              <w:jc w:val="center"/>
              <w:rPr>
                <w:color w:val="000000"/>
                <w:sz w:val="30"/>
                <w:szCs w:val="30"/>
              </w:rPr>
            </w:pPr>
            <w:r w:rsidRPr="00CA5D4D">
              <w:rPr>
                <w:color w:val="000000"/>
                <w:sz w:val="30"/>
                <w:szCs w:val="30"/>
              </w:rPr>
              <w:t xml:space="preserve">место </w:t>
            </w:r>
          </w:p>
          <w:p w:rsidR="00BB1B01" w:rsidRPr="00CA5D4D" w:rsidRDefault="00BB1B01" w:rsidP="00806B84">
            <w:pPr>
              <w:jc w:val="center"/>
              <w:rPr>
                <w:color w:val="000000"/>
                <w:sz w:val="30"/>
                <w:szCs w:val="30"/>
              </w:rPr>
            </w:pPr>
            <w:r w:rsidRPr="00CA5D4D">
              <w:rPr>
                <w:color w:val="000000"/>
                <w:sz w:val="30"/>
                <w:szCs w:val="30"/>
              </w:rPr>
              <w:t>в сутки</w:t>
            </w:r>
          </w:p>
        </w:tc>
        <w:tc>
          <w:tcPr>
            <w:tcW w:w="2128" w:type="dxa"/>
            <w:tcBorders>
              <w:top w:val="single" w:sz="4" w:space="0" w:color="auto"/>
              <w:left w:val="single" w:sz="4" w:space="0" w:color="auto"/>
              <w:bottom w:val="single" w:sz="4" w:space="0" w:color="auto"/>
              <w:right w:val="single" w:sz="4" w:space="0" w:color="auto"/>
            </w:tcBorders>
          </w:tcPr>
          <w:p w:rsidR="00BB1B01" w:rsidRPr="00CA5D4D" w:rsidRDefault="00BB1B01" w:rsidP="009E0FF9">
            <w:pPr>
              <w:jc w:val="right"/>
              <w:rPr>
                <w:color w:val="000000"/>
                <w:sz w:val="30"/>
                <w:szCs w:val="30"/>
              </w:rPr>
            </w:pPr>
            <w:r w:rsidRPr="00CA5D4D">
              <w:rPr>
                <w:color w:val="000000"/>
                <w:sz w:val="30"/>
                <w:szCs w:val="30"/>
              </w:rPr>
              <w:t>405,00</w:t>
            </w:r>
          </w:p>
        </w:tc>
      </w:tr>
      <w:tr w:rsidR="00651DA5" w:rsidRPr="00B255E5" w:rsidTr="007D14F1">
        <w:tc>
          <w:tcPr>
            <w:tcW w:w="851" w:type="dxa"/>
            <w:vMerge w:val="restart"/>
            <w:tcBorders>
              <w:top w:val="single" w:sz="4" w:space="0" w:color="auto"/>
              <w:left w:val="single" w:sz="4" w:space="0" w:color="auto"/>
              <w:right w:val="single" w:sz="4" w:space="0" w:color="auto"/>
            </w:tcBorders>
          </w:tcPr>
          <w:p w:rsidR="00651DA5" w:rsidRPr="00CA5D4D" w:rsidRDefault="00651DA5" w:rsidP="00806B84">
            <w:pPr>
              <w:jc w:val="center"/>
              <w:rPr>
                <w:color w:val="000000"/>
                <w:sz w:val="30"/>
                <w:szCs w:val="30"/>
              </w:rPr>
            </w:pPr>
            <w:r>
              <w:rPr>
                <w:color w:val="000000"/>
                <w:sz w:val="30"/>
                <w:szCs w:val="30"/>
              </w:rPr>
              <w:t>16</w:t>
            </w:r>
            <w:r w:rsidRPr="00CA5D4D">
              <w:rPr>
                <w:color w:val="000000"/>
                <w:sz w:val="30"/>
                <w:szCs w:val="30"/>
              </w:rPr>
              <w:t>.8</w:t>
            </w:r>
          </w:p>
        </w:tc>
        <w:tc>
          <w:tcPr>
            <w:tcW w:w="4678" w:type="dxa"/>
            <w:tcBorders>
              <w:top w:val="single" w:sz="4" w:space="0" w:color="auto"/>
              <w:left w:val="single" w:sz="4" w:space="0" w:color="auto"/>
              <w:bottom w:val="single" w:sz="4" w:space="0" w:color="auto"/>
              <w:right w:val="single" w:sz="4" w:space="0" w:color="auto"/>
            </w:tcBorders>
          </w:tcPr>
          <w:p w:rsidR="00651DA5" w:rsidRPr="00CA5D4D" w:rsidRDefault="00651DA5" w:rsidP="00806B84">
            <w:pPr>
              <w:rPr>
                <w:color w:val="000000"/>
                <w:sz w:val="30"/>
                <w:szCs w:val="30"/>
              </w:rPr>
            </w:pPr>
            <w:r w:rsidRPr="00CA5D4D">
              <w:rPr>
                <w:color w:val="000000"/>
                <w:sz w:val="30"/>
                <w:szCs w:val="30"/>
              </w:rPr>
              <w:t>Дополнительное место в дву</w:t>
            </w:r>
            <w:r w:rsidRPr="00CA5D4D">
              <w:rPr>
                <w:color w:val="000000"/>
                <w:sz w:val="30"/>
                <w:szCs w:val="30"/>
              </w:rPr>
              <w:t>х</w:t>
            </w:r>
            <w:r w:rsidRPr="00CA5D4D">
              <w:rPr>
                <w:color w:val="000000"/>
                <w:sz w:val="30"/>
                <w:szCs w:val="30"/>
              </w:rPr>
              <w:t>местном номере «Апартаменты»</w:t>
            </w:r>
          </w:p>
        </w:tc>
        <w:tc>
          <w:tcPr>
            <w:tcW w:w="1701" w:type="dxa"/>
            <w:tcBorders>
              <w:top w:val="single" w:sz="4" w:space="0" w:color="auto"/>
              <w:left w:val="single" w:sz="4" w:space="0" w:color="auto"/>
              <w:bottom w:val="single" w:sz="4" w:space="0" w:color="auto"/>
              <w:right w:val="single" w:sz="4" w:space="0" w:color="auto"/>
            </w:tcBorders>
          </w:tcPr>
          <w:p w:rsidR="00651DA5" w:rsidRPr="00CA5D4D" w:rsidRDefault="00651DA5" w:rsidP="00806B84">
            <w:pPr>
              <w:jc w:val="center"/>
              <w:rPr>
                <w:color w:val="000000"/>
                <w:sz w:val="30"/>
                <w:szCs w:val="30"/>
              </w:rPr>
            </w:pPr>
          </w:p>
        </w:tc>
        <w:tc>
          <w:tcPr>
            <w:tcW w:w="2128" w:type="dxa"/>
            <w:tcBorders>
              <w:top w:val="single" w:sz="4" w:space="0" w:color="auto"/>
              <w:left w:val="single" w:sz="4" w:space="0" w:color="auto"/>
              <w:bottom w:val="single" w:sz="4" w:space="0" w:color="auto"/>
              <w:right w:val="single" w:sz="4" w:space="0" w:color="auto"/>
            </w:tcBorders>
          </w:tcPr>
          <w:p w:rsidR="00651DA5" w:rsidRPr="00CA5D4D" w:rsidRDefault="00651DA5" w:rsidP="009E0FF9">
            <w:pPr>
              <w:jc w:val="right"/>
              <w:rPr>
                <w:color w:val="000000"/>
                <w:sz w:val="30"/>
                <w:szCs w:val="30"/>
              </w:rPr>
            </w:pPr>
          </w:p>
        </w:tc>
      </w:tr>
      <w:tr w:rsidR="00651DA5" w:rsidRPr="00B255E5" w:rsidTr="007D14F1">
        <w:tc>
          <w:tcPr>
            <w:tcW w:w="851" w:type="dxa"/>
            <w:vMerge/>
            <w:tcBorders>
              <w:left w:val="single" w:sz="4" w:space="0" w:color="auto"/>
              <w:right w:val="single" w:sz="4" w:space="0" w:color="auto"/>
            </w:tcBorders>
          </w:tcPr>
          <w:p w:rsidR="00651DA5" w:rsidRPr="00CA5D4D" w:rsidRDefault="00651DA5" w:rsidP="00806B84">
            <w:pPr>
              <w:jc w:val="center"/>
              <w:rPr>
                <w:color w:val="000000"/>
                <w:sz w:val="30"/>
                <w:szCs w:val="30"/>
              </w:rPr>
            </w:pPr>
          </w:p>
        </w:tc>
        <w:tc>
          <w:tcPr>
            <w:tcW w:w="4678" w:type="dxa"/>
            <w:tcBorders>
              <w:top w:val="single" w:sz="4" w:space="0" w:color="auto"/>
              <w:left w:val="single" w:sz="4" w:space="0" w:color="auto"/>
              <w:bottom w:val="single" w:sz="4" w:space="0" w:color="auto"/>
              <w:right w:val="single" w:sz="4" w:space="0" w:color="auto"/>
            </w:tcBorders>
          </w:tcPr>
          <w:p w:rsidR="00651DA5" w:rsidRPr="00CA5D4D" w:rsidRDefault="00651DA5" w:rsidP="00806B84">
            <w:pPr>
              <w:rPr>
                <w:color w:val="000000"/>
                <w:sz w:val="30"/>
                <w:szCs w:val="30"/>
              </w:rPr>
            </w:pPr>
            <w:r w:rsidRPr="00CA5D4D">
              <w:rPr>
                <w:color w:val="000000"/>
                <w:sz w:val="30"/>
                <w:szCs w:val="30"/>
              </w:rPr>
              <w:t>проживание с 1 июня по 31 августа</w:t>
            </w:r>
          </w:p>
        </w:tc>
        <w:tc>
          <w:tcPr>
            <w:tcW w:w="1701" w:type="dxa"/>
            <w:tcBorders>
              <w:top w:val="single" w:sz="4" w:space="0" w:color="auto"/>
              <w:left w:val="single" w:sz="4" w:space="0" w:color="auto"/>
              <w:bottom w:val="single" w:sz="4" w:space="0" w:color="auto"/>
              <w:right w:val="single" w:sz="4" w:space="0" w:color="auto"/>
            </w:tcBorders>
          </w:tcPr>
          <w:p w:rsidR="00651DA5" w:rsidRDefault="00651DA5" w:rsidP="00806B84">
            <w:pPr>
              <w:jc w:val="center"/>
              <w:rPr>
                <w:color w:val="000000"/>
                <w:sz w:val="30"/>
                <w:szCs w:val="30"/>
              </w:rPr>
            </w:pPr>
            <w:r w:rsidRPr="00CA5D4D">
              <w:rPr>
                <w:color w:val="000000"/>
                <w:sz w:val="30"/>
                <w:szCs w:val="30"/>
              </w:rPr>
              <w:t xml:space="preserve">место </w:t>
            </w:r>
          </w:p>
          <w:p w:rsidR="00651DA5" w:rsidRPr="00CA5D4D" w:rsidRDefault="00651DA5" w:rsidP="00806B84">
            <w:pPr>
              <w:jc w:val="center"/>
              <w:rPr>
                <w:color w:val="000000"/>
                <w:sz w:val="30"/>
                <w:szCs w:val="30"/>
              </w:rPr>
            </w:pPr>
            <w:r w:rsidRPr="00CA5D4D">
              <w:rPr>
                <w:color w:val="000000"/>
                <w:sz w:val="30"/>
                <w:szCs w:val="30"/>
              </w:rPr>
              <w:t>в сутки</w:t>
            </w:r>
          </w:p>
        </w:tc>
        <w:tc>
          <w:tcPr>
            <w:tcW w:w="2128" w:type="dxa"/>
            <w:tcBorders>
              <w:top w:val="single" w:sz="4" w:space="0" w:color="auto"/>
              <w:left w:val="single" w:sz="4" w:space="0" w:color="auto"/>
              <w:bottom w:val="single" w:sz="4" w:space="0" w:color="auto"/>
              <w:right w:val="single" w:sz="4" w:space="0" w:color="auto"/>
            </w:tcBorders>
          </w:tcPr>
          <w:p w:rsidR="00651DA5" w:rsidRPr="00CA5D4D" w:rsidRDefault="00651DA5" w:rsidP="009E0FF9">
            <w:pPr>
              <w:jc w:val="right"/>
              <w:rPr>
                <w:color w:val="000000"/>
                <w:sz w:val="30"/>
                <w:szCs w:val="30"/>
              </w:rPr>
            </w:pPr>
            <w:r w:rsidRPr="00CA5D4D">
              <w:rPr>
                <w:color w:val="000000"/>
                <w:sz w:val="30"/>
                <w:szCs w:val="30"/>
              </w:rPr>
              <w:t>1 425,00</w:t>
            </w:r>
          </w:p>
        </w:tc>
      </w:tr>
      <w:tr w:rsidR="00651DA5" w:rsidRPr="00B255E5" w:rsidTr="007D14F1">
        <w:tc>
          <w:tcPr>
            <w:tcW w:w="851" w:type="dxa"/>
            <w:vMerge/>
            <w:tcBorders>
              <w:left w:val="single" w:sz="4" w:space="0" w:color="auto"/>
              <w:right w:val="single" w:sz="4" w:space="0" w:color="auto"/>
            </w:tcBorders>
          </w:tcPr>
          <w:p w:rsidR="00651DA5" w:rsidRPr="00CA5D4D" w:rsidRDefault="00651DA5" w:rsidP="00806B84">
            <w:pPr>
              <w:jc w:val="center"/>
              <w:rPr>
                <w:color w:val="000000"/>
                <w:sz w:val="30"/>
                <w:szCs w:val="30"/>
              </w:rPr>
            </w:pPr>
          </w:p>
        </w:tc>
        <w:tc>
          <w:tcPr>
            <w:tcW w:w="4678" w:type="dxa"/>
            <w:tcBorders>
              <w:top w:val="single" w:sz="4" w:space="0" w:color="auto"/>
              <w:left w:val="single" w:sz="4" w:space="0" w:color="auto"/>
              <w:bottom w:val="single" w:sz="4" w:space="0" w:color="auto"/>
              <w:right w:val="single" w:sz="4" w:space="0" w:color="auto"/>
            </w:tcBorders>
          </w:tcPr>
          <w:p w:rsidR="00651DA5" w:rsidRPr="00CA5D4D" w:rsidRDefault="00651DA5" w:rsidP="009E0FF9">
            <w:pPr>
              <w:rPr>
                <w:color w:val="000000"/>
                <w:sz w:val="30"/>
                <w:szCs w:val="30"/>
              </w:rPr>
            </w:pPr>
            <w:r w:rsidRPr="00CA5D4D">
              <w:rPr>
                <w:color w:val="000000"/>
                <w:sz w:val="30"/>
                <w:szCs w:val="30"/>
              </w:rPr>
              <w:t>проживание с 1 июня по 31 августа для детей от 6</w:t>
            </w:r>
            <w:r>
              <w:rPr>
                <w:color w:val="000000"/>
                <w:sz w:val="30"/>
                <w:szCs w:val="30"/>
              </w:rPr>
              <w:t xml:space="preserve"> до </w:t>
            </w:r>
            <w:r w:rsidRPr="00CA5D4D">
              <w:rPr>
                <w:color w:val="000000"/>
                <w:sz w:val="30"/>
                <w:szCs w:val="30"/>
              </w:rPr>
              <w:t>14 лет</w:t>
            </w:r>
          </w:p>
        </w:tc>
        <w:tc>
          <w:tcPr>
            <w:tcW w:w="1701" w:type="dxa"/>
            <w:tcBorders>
              <w:top w:val="single" w:sz="4" w:space="0" w:color="auto"/>
              <w:left w:val="single" w:sz="4" w:space="0" w:color="auto"/>
              <w:bottom w:val="single" w:sz="4" w:space="0" w:color="auto"/>
              <w:right w:val="single" w:sz="4" w:space="0" w:color="auto"/>
            </w:tcBorders>
          </w:tcPr>
          <w:p w:rsidR="00651DA5" w:rsidRDefault="00651DA5" w:rsidP="00806B84">
            <w:pPr>
              <w:jc w:val="center"/>
              <w:rPr>
                <w:color w:val="000000"/>
                <w:sz w:val="30"/>
                <w:szCs w:val="30"/>
              </w:rPr>
            </w:pPr>
            <w:r w:rsidRPr="00CA5D4D">
              <w:rPr>
                <w:color w:val="000000"/>
                <w:sz w:val="30"/>
                <w:szCs w:val="30"/>
              </w:rPr>
              <w:t xml:space="preserve">место </w:t>
            </w:r>
          </w:p>
          <w:p w:rsidR="00651DA5" w:rsidRPr="00CA5D4D" w:rsidRDefault="00651DA5" w:rsidP="00806B84">
            <w:pPr>
              <w:jc w:val="center"/>
              <w:rPr>
                <w:color w:val="000000"/>
                <w:sz w:val="30"/>
                <w:szCs w:val="30"/>
              </w:rPr>
            </w:pPr>
            <w:r w:rsidRPr="00CA5D4D">
              <w:rPr>
                <w:color w:val="000000"/>
                <w:sz w:val="30"/>
                <w:szCs w:val="30"/>
              </w:rPr>
              <w:t>в сутки</w:t>
            </w:r>
          </w:p>
        </w:tc>
        <w:tc>
          <w:tcPr>
            <w:tcW w:w="2128" w:type="dxa"/>
            <w:tcBorders>
              <w:top w:val="single" w:sz="4" w:space="0" w:color="auto"/>
              <w:left w:val="single" w:sz="4" w:space="0" w:color="auto"/>
              <w:bottom w:val="single" w:sz="4" w:space="0" w:color="auto"/>
              <w:right w:val="single" w:sz="4" w:space="0" w:color="auto"/>
            </w:tcBorders>
          </w:tcPr>
          <w:p w:rsidR="00651DA5" w:rsidRPr="00CA5D4D" w:rsidRDefault="00651DA5" w:rsidP="009E0FF9">
            <w:pPr>
              <w:jc w:val="right"/>
              <w:rPr>
                <w:color w:val="000000"/>
                <w:sz w:val="30"/>
                <w:szCs w:val="30"/>
              </w:rPr>
            </w:pPr>
            <w:r w:rsidRPr="00CA5D4D">
              <w:rPr>
                <w:color w:val="000000"/>
                <w:sz w:val="30"/>
                <w:szCs w:val="30"/>
              </w:rPr>
              <w:t>1 283,00</w:t>
            </w:r>
          </w:p>
        </w:tc>
      </w:tr>
      <w:tr w:rsidR="00651DA5" w:rsidRPr="00B255E5" w:rsidTr="007D14F1">
        <w:tc>
          <w:tcPr>
            <w:tcW w:w="851" w:type="dxa"/>
            <w:vMerge/>
            <w:tcBorders>
              <w:left w:val="single" w:sz="4" w:space="0" w:color="auto"/>
              <w:right w:val="single" w:sz="4" w:space="0" w:color="auto"/>
            </w:tcBorders>
          </w:tcPr>
          <w:p w:rsidR="00651DA5" w:rsidRPr="00CA5D4D" w:rsidRDefault="00651DA5" w:rsidP="00806B84">
            <w:pPr>
              <w:jc w:val="center"/>
              <w:rPr>
                <w:color w:val="000000"/>
                <w:sz w:val="30"/>
                <w:szCs w:val="30"/>
              </w:rPr>
            </w:pPr>
          </w:p>
        </w:tc>
        <w:tc>
          <w:tcPr>
            <w:tcW w:w="4678" w:type="dxa"/>
            <w:tcBorders>
              <w:top w:val="single" w:sz="4" w:space="0" w:color="auto"/>
              <w:left w:val="single" w:sz="4" w:space="0" w:color="auto"/>
              <w:bottom w:val="single" w:sz="4" w:space="0" w:color="auto"/>
              <w:right w:val="single" w:sz="4" w:space="0" w:color="auto"/>
            </w:tcBorders>
          </w:tcPr>
          <w:p w:rsidR="00651DA5" w:rsidRPr="00CA5D4D" w:rsidRDefault="00651DA5" w:rsidP="00806B84">
            <w:pPr>
              <w:rPr>
                <w:color w:val="000000"/>
                <w:sz w:val="30"/>
                <w:szCs w:val="30"/>
              </w:rPr>
            </w:pPr>
            <w:r w:rsidRPr="00CA5D4D">
              <w:rPr>
                <w:color w:val="000000"/>
                <w:sz w:val="30"/>
                <w:szCs w:val="30"/>
              </w:rPr>
              <w:t>проживание с 1 сентября до 31 мая</w:t>
            </w:r>
          </w:p>
        </w:tc>
        <w:tc>
          <w:tcPr>
            <w:tcW w:w="1701" w:type="dxa"/>
            <w:tcBorders>
              <w:top w:val="single" w:sz="4" w:space="0" w:color="auto"/>
              <w:left w:val="single" w:sz="4" w:space="0" w:color="auto"/>
              <w:bottom w:val="single" w:sz="4" w:space="0" w:color="auto"/>
              <w:right w:val="single" w:sz="4" w:space="0" w:color="auto"/>
            </w:tcBorders>
          </w:tcPr>
          <w:p w:rsidR="00651DA5" w:rsidRDefault="00651DA5" w:rsidP="00806B84">
            <w:pPr>
              <w:jc w:val="center"/>
              <w:rPr>
                <w:color w:val="000000"/>
                <w:sz w:val="30"/>
                <w:szCs w:val="30"/>
              </w:rPr>
            </w:pPr>
            <w:r w:rsidRPr="00CA5D4D">
              <w:rPr>
                <w:color w:val="000000"/>
                <w:sz w:val="30"/>
                <w:szCs w:val="30"/>
              </w:rPr>
              <w:t xml:space="preserve">место </w:t>
            </w:r>
          </w:p>
          <w:p w:rsidR="00651DA5" w:rsidRPr="00CA5D4D" w:rsidRDefault="00651DA5" w:rsidP="00806B84">
            <w:pPr>
              <w:jc w:val="center"/>
              <w:rPr>
                <w:color w:val="000000"/>
                <w:sz w:val="30"/>
                <w:szCs w:val="30"/>
              </w:rPr>
            </w:pPr>
            <w:r w:rsidRPr="00CA5D4D">
              <w:rPr>
                <w:color w:val="000000"/>
                <w:sz w:val="30"/>
                <w:szCs w:val="30"/>
              </w:rPr>
              <w:t>в сутки</w:t>
            </w:r>
          </w:p>
        </w:tc>
        <w:tc>
          <w:tcPr>
            <w:tcW w:w="2128" w:type="dxa"/>
            <w:tcBorders>
              <w:top w:val="single" w:sz="4" w:space="0" w:color="auto"/>
              <w:left w:val="single" w:sz="4" w:space="0" w:color="auto"/>
              <w:bottom w:val="single" w:sz="4" w:space="0" w:color="auto"/>
              <w:right w:val="single" w:sz="4" w:space="0" w:color="auto"/>
            </w:tcBorders>
          </w:tcPr>
          <w:p w:rsidR="00651DA5" w:rsidRPr="00CA5D4D" w:rsidRDefault="00651DA5" w:rsidP="009E0FF9">
            <w:pPr>
              <w:jc w:val="right"/>
              <w:rPr>
                <w:color w:val="000000"/>
                <w:sz w:val="30"/>
                <w:szCs w:val="30"/>
              </w:rPr>
            </w:pPr>
            <w:r w:rsidRPr="00CA5D4D">
              <w:rPr>
                <w:color w:val="000000"/>
                <w:sz w:val="30"/>
                <w:szCs w:val="30"/>
              </w:rPr>
              <w:t>713,00</w:t>
            </w:r>
          </w:p>
        </w:tc>
      </w:tr>
      <w:tr w:rsidR="00651DA5" w:rsidRPr="00B255E5" w:rsidTr="007D14F1">
        <w:tc>
          <w:tcPr>
            <w:tcW w:w="851" w:type="dxa"/>
            <w:vMerge/>
            <w:tcBorders>
              <w:left w:val="single" w:sz="4" w:space="0" w:color="auto"/>
              <w:bottom w:val="single" w:sz="4" w:space="0" w:color="auto"/>
              <w:right w:val="single" w:sz="4" w:space="0" w:color="auto"/>
            </w:tcBorders>
          </w:tcPr>
          <w:p w:rsidR="00651DA5" w:rsidRPr="00CA5D4D" w:rsidRDefault="00651DA5" w:rsidP="00806B84">
            <w:pPr>
              <w:jc w:val="center"/>
              <w:rPr>
                <w:color w:val="000000"/>
                <w:sz w:val="30"/>
                <w:szCs w:val="30"/>
              </w:rPr>
            </w:pPr>
          </w:p>
        </w:tc>
        <w:tc>
          <w:tcPr>
            <w:tcW w:w="4678" w:type="dxa"/>
            <w:tcBorders>
              <w:top w:val="single" w:sz="4" w:space="0" w:color="auto"/>
              <w:left w:val="single" w:sz="4" w:space="0" w:color="auto"/>
              <w:bottom w:val="single" w:sz="4" w:space="0" w:color="auto"/>
              <w:right w:val="single" w:sz="4" w:space="0" w:color="auto"/>
            </w:tcBorders>
          </w:tcPr>
          <w:p w:rsidR="00651DA5" w:rsidRPr="00CA5D4D" w:rsidRDefault="00651DA5" w:rsidP="00806B84">
            <w:pPr>
              <w:rPr>
                <w:color w:val="000000"/>
                <w:sz w:val="30"/>
                <w:szCs w:val="30"/>
              </w:rPr>
            </w:pPr>
            <w:r w:rsidRPr="00CA5D4D">
              <w:rPr>
                <w:color w:val="000000"/>
                <w:sz w:val="30"/>
                <w:szCs w:val="30"/>
              </w:rPr>
              <w:t>проживание с 1 сентября до 31 мая для детей от 6 до 14 лет</w:t>
            </w:r>
          </w:p>
        </w:tc>
        <w:tc>
          <w:tcPr>
            <w:tcW w:w="1701" w:type="dxa"/>
            <w:tcBorders>
              <w:top w:val="single" w:sz="4" w:space="0" w:color="auto"/>
              <w:left w:val="single" w:sz="4" w:space="0" w:color="auto"/>
              <w:bottom w:val="single" w:sz="4" w:space="0" w:color="auto"/>
              <w:right w:val="single" w:sz="4" w:space="0" w:color="auto"/>
            </w:tcBorders>
          </w:tcPr>
          <w:p w:rsidR="00651DA5" w:rsidRDefault="00651DA5" w:rsidP="00806B84">
            <w:pPr>
              <w:jc w:val="center"/>
              <w:rPr>
                <w:color w:val="000000"/>
                <w:sz w:val="30"/>
                <w:szCs w:val="30"/>
              </w:rPr>
            </w:pPr>
            <w:r w:rsidRPr="00CA5D4D">
              <w:rPr>
                <w:color w:val="000000"/>
                <w:sz w:val="30"/>
                <w:szCs w:val="30"/>
              </w:rPr>
              <w:t xml:space="preserve">место </w:t>
            </w:r>
          </w:p>
          <w:p w:rsidR="00651DA5" w:rsidRPr="00CA5D4D" w:rsidRDefault="00651DA5" w:rsidP="00806B84">
            <w:pPr>
              <w:jc w:val="center"/>
              <w:rPr>
                <w:color w:val="000000"/>
                <w:sz w:val="30"/>
                <w:szCs w:val="30"/>
              </w:rPr>
            </w:pPr>
            <w:r w:rsidRPr="00CA5D4D">
              <w:rPr>
                <w:color w:val="000000"/>
                <w:sz w:val="30"/>
                <w:szCs w:val="30"/>
              </w:rPr>
              <w:t>в сутки</w:t>
            </w:r>
          </w:p>
        </w:tc>
        <w:tc>
          <w:tcPr>
            <w:tcW w:w="2128" w:type="dxa"/>
            <w:tcBorders>
              <w:top w:val="single" w:sz="4" w:space="0" w:color="auto"/>
              <w:left w:val="single" w:sz="4" w:space="0" w:color="auto"/>
              <w:bottom w:val="single" w:sz="4" w:space="0" w:color="auto"/>
              <w:right w:val="single" w:sz="4" w:space="0" w:color="auto"/>
            </w:tcBorders>
          </w:tcPr>
          <w:p w:rsidR="00651DA5" w:rsidRPr="00CA5D4D" w:rsidRDefault="00651DA5" w:rsidP="009E0FF9">
            <w:pPr>
              <w:jc w:val="right"/>
              <w:rPr>
                <w:color w:val="000000"/>
                <w:sz w:val="30"/>
                <w:szCs w:val="30"/>
              </w:rPr>
            </w:pPr>
            <w:r w:rsidRPr="00CA5D4D">
              <w:rPr>
                <w:color w:val="000000"/>
                <w:sz w:val="30"/>
                <w:szCs w:val="30"/>
              </w:rPr>
              <w:t>641,00</w:t>
            </w:r>
          </w:p>
        </w:tc>
      </w:tr>
      <w:tr w:rsidR="00651DA5" w:rsidRPr="00B255E5" w:rsidTr="00EE2EAE">
        <w:tc>
          <w:tcPr>
            <w:tcW w:w="851" w:type="dxa"/>
            <w:vMerge w:val="restart"/>
            <w:tcBorders>
              <w:top w:val="single" w:sz="4" w:space="0" w:color="auto"/>
              <w:left w:val="single" w:sz="4" w:space="0" w:color="auto"/>
              <w:right w:val="single" w:sz="4" w:space="0" w:color="auto"/>
            </w:tcBorders>
          </w:tcPr>
          <w:p w:rsidR="00651DA5" w:rsidRPr="00CA5D4D" w:rsidRDefault="00651DA5" w:rsidP="00806B84">
            <w:pPr>
              <w:jc w:val="center"/>
              <w:rPr>
                <w:color w:val="000000"/>
                <w:sz w:val="30"/>
                <w:szCs w:val="30"/>
              </w:rPr>
            </w:pPr>
            <w:r>
              <w:rPr>
                <w:color w:val="000000"/>
                <w:sz w:val="30"/>
                <w:szCs w:val="30"/>
              </w:rPr>
              <w:t>16</w:t>
            </w:r>
            <w:r w:rsidRPr="00CA5D4D">
              <w:rPr>
                <w:color w:val="000000"/>
                <w:sz w:val="30"/>
                <w:szCs w:val="30"/>
              </w:rPr>
              <w:t>.9</w:t>
            </w:r>
          </w:p>
        </w:tc>
        <w:tc>
          <w:tcPr>
            <w:tcW w:w="4678" w:type="dxa"/>
            <w:tcBorders>
              <w:top w:val="single" w:sz="4" w:space="0" w:color="auto"/>
              <w:left w:val="single" w:sz="4" w:space="0" w:color="auto"/>
              <w:bottom w:val="single" w:sz="4" w:space="0" w:color="auto"/>
              <w:right w:val="single" w:sz="4" w:space="0" w:color="auto"/>
            </w:tcBorders>
          </w:tcPr>
          <w:p w:rsidR="00651DA5" w:rsidRPr="00CA5D4D" w:rsidRDefault="00651DA5" w:rsidP="00806B84">
            <w:pPr>
              <w:rPr>
                <w:color w:val="000000"/>
                <w:sz w:val="30"/>
                <w:szCs w:val="30"/>
              </w:rPr>
            </w:pPr>
            <w:r w:rsidRPr="004C25BC">
              <w:rPr>
                <w:color w:val="000000"/>
                <w:sz w:val="30"/>
                <w:szCs w:val="30"/>
              </w:rPr>
              <w:t>Предоставление номера после</w:t>
            </w:r>
            <w:r>
              <w:rPr>
                <w:rFonts w:ascii="Segoe UI" w:hAnsi="Segoe UI" w:cs="Segoe UI"/>
                <w:color w:val="000000"/>
                <w:sz w:val="28"/>
                <w:szCs w:val="28"/>
              </w:rPr>
              <w:t xml:space="preserve"> </w:t>
            </w:r>
            <w:r w:rsidRPr="004C25BC">
              <w:rPr>
                <w:color w:val="000000"/>
                <w:sz w:val="30"/>
                <w:szCs w:val="30"/>
              </w:rPr>
              <w:t>наступления срока выезда</w:t>
            </w:r>
            <w:r w:rsidRPr="00CA5D4D">
              <w:rPr>
                <w:color w:val="000000"/>
                <w:sz w:val="30"/>
                <w:szCs w:val="30"/>
              </w:rPr>
              <w:t xml:space="preserve"> </w:t>
            </w:r>
            <w:r>
              <w:rPr>
                <w:color w:val="000000"/>
                <w:sz w:val="30"/>
                <w:szCs w:val="30"/>
              </w:rPr>
              <w:t>(</w:t>
            </w:r>
            <w:r w:rsidRPr="00CA5D4D">
              <w:rPr>
                <w:color w:val="000000"/>
                <w:sz w:val="30"/>
                <w:szCs w:val="30"/>
              </w:rPr>
              <w:t>не б</w:t>
            </w:r>
            <w:r w:rsidRPr="00CA5D4D">
              <w:rPr>
                <w:color w:val="000000"/>
                <w:sz w:val="30"/>
                <w:szCs w:val="30"/>
              </w:rPr>
              <w:t>о</w:t>
            </w:r>
            <w:r w:rsidRPr="00CA5D4D">
              <w:rPr>
                <w:color w:val="000000"/>
                <w:sz w:val="30"/>
                <w:szCs w:val="30"/>
              </w:rPr>
              <w:t>лее 6 часов</w:t>
            </w:r>
            <w:r>
              <w:rPr>
                <w:color w:val="000000"/>
                <w:sz w:val="30"/>
                <w:szCs w:val="30"/>
              </w:rPr>
              <w:t>)</w:t>
            </w:r>
          </w:p>
        </w:tc>
        <w:tc>
          <w:tcPr>
            <w:tcW w:w="1701" w:type="dxa"/>
            <w:tcBorders>
              <w:top w:val="single" w:sz="4" w:space="0" w:color="auto"/>
              <w:left w:val="single" w:sz="4" w:space="0" w:color="auto"/>
              <w:bottom w:val="single" w:sz="4" w:space="0" w:color="auto"/>
              <w:right w:val="single" w:sz="4" w:space="0" w:color="auto"/>
            </w:tcBorders>
          </w:tcPr>
          <w:p w:rsidR="00651DA5" w:rsidRPr="00CA5D4D" w:rsidRDefault="00651DA5" w:rsidP="00806B84">
            <w:pPr>
              <w:jc w:val="center"/>
              <w:rPr>
                <w:color w:val="000000"/>
                <w:sz w:val="30"/>
                <w:szCs w:val="30"/>
              </w:rPr>
            </w:pPr>
          </w:p>
        </w:tc>
        <w:tc>
          <w:tcPr>
            <w:tcW w:w="2128" w:type="dxa"/>
            <w:tcBorders>
              <w:top w:val="single" w:sz="4" w:space="0" w:color="auto"/>
              <w:left w:val="single" w:sz="4" w:space="0" w:color="auto"/>
              <w:bottom w:val="single" w:sz="4" w:space="0" w:color="auto"/>
              <w:right w:val="single" w:sz="4" w:space="0" w:color="auto"/>
            </w:tcBorders>
          </w:tcPr>
          <w:p w:rsidR="00651DA5" w:rsidRPr="00CA5D4D" w:rsidRDefault="00651DA5" w:rsidP="009E0FF9">
            <w:pPr>
              <w:jc w:val="right"/>
              <w:rPr>
                <w:color w:val="000000"/>
                <w:sz w:val="30"/>
                <w:szCs w:val="30"/>
              </w:rPr>
            </w:pPr>
          </w:p>
        </w:tc>
      </w:tr>
      <w:tr w:rsidR="00651DA5" w:rsidRPr="00B255E5" w:rsidTr="00EE2EAE">
        <w:tc>
          <w:tcPr>
            <w:tcW w:w="851" w:type="dxa"/>
            <w:vMerge/>
            <w:tcBorders>
              <w:left w:val="single" w:sz="4" w:space="0" w:color="auto"/>
              <w:right w:val="single" w:sz="4" w:space="0" w:color="auto"/>
            </w:tcBorders>
          </w:tcPr>
          <w:p w:rsidR="00651DA5" w:rsidRPr="00CA5D4D" w:rsidRDefault="00651DA5" w:rsidP="00806B84">
            <w:pPr>
              <w:jc w:val="center"/>
              <w:rPr>
                <w:color w:val="000000"/>
                <w:sz w:val="30"/>
                <w:szCs w:val="30"/>
              </w:rPr>
            </w:pPr>
          </w:p>
        </w:tc>
        <w:tc>
          <w:tcPr>
            <w:tcW w:w="4678" w:type="dxa"/>
            <w:tcBorders>
              <w:top w:val="single" w:sz="4" w:space="0" w:color="auto"/>
              <w:left w:val="single" w:sz="4" w:space="0" w:color="auto"/>
              <w:bottom w:val="single" w:sz="4" w:space="0" w:color="auto"/>
              <w:right w:val="single" w:sz="4" w:space="0" w:color="auto"/>
            </w:tcBorders>
          </w:tcPr>
          <w:p w:rsidR="00651DA5" w:rsidRPr="00CA5D4D" w:rsidRDefault="00651DA5" w:rsidP="00806B84">
            <w:pPr>
              <w:rPr>
                <w:color w:val="000000"/>
                <w:sz w:val="30"/>
                <w:szCs w:val="30"/>
              </w:rPr>
            </w:pPr>
            <w:r w:rsidRPr="00CA5D4D">
              <w:rPr>
                <w:color w:val="000000"/>
                <w:sz w:val="30"/>
                <w:szCs w:val="30"/>
              </w:rPr>
              <w:t>стандартный двух-, тре</w:t>
            </w:r>
            <w:proofErr w:type="gramStart"/>
            <w:r w:rsidRPr="00CA5D4D">
              <w:rPr>
                <w:color w:val="000000"/>
                <w:sz w:val="30"/>
                <w:szCs w:val="30"/>
              </w:rPr>
              <w:t>х-</w:t>
            </w:r>
            <w:proofErr w:type="gramEnd"/>
            <w:r w:rsidRPr="00CA5D4D">
              <w:rPr>
                <w:color w:val="000000"/>
                <w:sz w:val="30"/>
                <w:szCs w:val="30"/>
              </w:rPr>
              <w:t>,  чет</w:t>
            </w:r>
            <w:r w:rsidRPr="00CA5D4D">
              <w:rPr>
                <w:color w:val="000000"/>
                <w:sz w:val="30"/>
                <w:szCs w:val="30"/>
              </w:rPr>
              <w:t>ы</w:t>
            </w:r>
            <w:r w:rsidRPr="00CA5D4D">
              <w:rPr>
                <w:color w:val="000000"/>
                <w:sz w:val="30"/>
                <w:szCs w:val="30"/>
              </w:rPr>
              <w:t>рехместный номер без туалета</w:t>
            </w:r>
          </w:p>
        </w:tc>
        <w:tc>
          <w:tcPr>
            <w:tcW w:w="1701" w:type="dxa"/>
            <w:tcBorders>
              <w:top w:val="single" w:sz="4" w:space="0" w:color="auto"/>
              <w:left w:val="single" w:sz="4" w:space="0" w:color="auto"/>
              <w:bottom w:val="single" w:sz="4" w:space="0" w:color="auto"/>
              <w:right w:val="single" w:sz="4" w:space="0" w:color="auto"/>
            </w:tcBorders>
          </w:tcPr>
          <w:p w:rsidR="00651DA5" w:rsidRPr="00CA5D4D" w:rsidRDefault="00651DA5" w:rsidP="00806B84">
            <w:pPr>
              <w:jc w:val="center"/>
              <w:rPr>
                <w:color w:val="000000"/>
                <w:sz w:val="30"/>
                <w:szCs w:val="30"/>
              </w:rPr>
            </w:pPr>
            <w:r w:rsidRPr="00CA5D4D">
              <w:rPr>
                <w:color w:val="000000"/>
                <w:sz w:val="30"/>
                <w:szCs w:val="30"/>
              </w:rPr>
              <w:t>1 час</w:t>
            </w:r>
          </w:p>
        </w:tc>
        <w:tc>
          <w:tcPr>
            <w:tcW w:w="2128" w:type="dxa"/>
            <w:tcBorders>
              <w:top w:val="single" w:sz="4" w:space="0" w:color="auto"/>
              <w:left w:val="single" w:sz="4" w:space="0" w:color="auto"/>
              <w:bottom w:val="single" w:sz="4" w:space="0" w:color="auto"/>
              <w:right w:val="single" w:sz="4" w:space="0" w:color="auto"/>
            </w:tcBorders>
          </w:tcPr>
          <w:p w:rsidR="00651DA5" w:rsidRPr="00CA5D4D" w:rsidRDefault="00651DA5" w:rsidP="009E0FF9">
            <w:pPr>
              <w:jc w:val="right"/>
              <w:rPr>
                <w:color w:val="000000"/>
                <w:sz w:val="30"/>
                <w:szCs w:val="30"/>
              </w:rPr>
            </w:pPr>
            <w:r>
              <w:rPr>
                <w:color w:val="000000"/>
                <w:sz w:val="30"/>
                <w:szCs w:val="30"/>
              </w:rPr>
              <w:t>75</w:t>
            </w:r>
            <w:r w:rsidRPr="00CA5D4D">
              <w:rPr>
                <w:color w:val="000000"/>
                <w:sz w:val="30"/>
                <w:szCs w:val="30"/>
              </w:rPr>
              <w:t>,00</w:t>
            </w:r>
          </w:p>
        </w:tc>
      </w:tr>
      <w:tr w:rsidR="00651DA5" w:rsidRPr="00B255E5" w:rsidTr="00EE2EAE">
        <w:tc>
          <w:tcPr>
            <w:tcW w:w="851" w:type="dxa"/>
            <w:vMerge/>
            <w:tcBorders>
              <w:left w:val="single" w:sz="4" w:space="0" w:color="auto"/>
              <w:right w:val="single" w:sz="4" w:space="0" w:color="auto"/>
            </w:tcBorders>
          </w:tcPr>
          <w:p w:rsidR="00651DA5" w:rsidRPr="00CA5D4D" w:rsidRDefault="00651DA5" w:rsidP="00806B84">
            <w:pPr>
              <w:jc w:val="center"/>
              <w:rPr>
                <w:color w:val="000000"/>
                <w:sz w:val="30"/>
                <w:szCs w:val="30"/>
              </w:rPr>
            </w:pPr>
          </w:p>
        </w:tc>
        <w:tc>
          <w:tcPr>
            <w:tcW w:w="4678" w:type="dxa"/>
            <w:tcBorders>
              <w:top w:val="single" w:sz="4" w:space="0" w:color="auto"/>
              <w:left w:val="single" w:sz="4" w:space="0" w:color="auto"/>
              <w:bottom w:val="single" w:sz="4" w:space="0" w:color="auto"/>
              <w:right w:val="single" w:sz="4" w:space="0" w:color="auto"/>
            </w:tcBorders>
          </w:tcPr>
          <w:p w:rsidR="00651DA5" w:rsidRPr="00CA5D4D" w:rsidRDefault="00651DA5" w:rsidP="00806B84">
            <w:pPr>
              <w:rPr>
                <w:color w:val="000000"/>
                <w:sz w:val="30"/>
                <w:szCs w:val="30"/>
              </w:rPr>
            </w:pPr>
            <w:r w:rsidRPr="00CA5D4D">
              <w:rPr>
                <w:color w:val="000000"/>
                <w:sz w:val="30"/>
                <w:szCs w:val="30"/>
              </w:rPr>
              <w:t>стандартный четырех-, пятимес</w:t>
            </w:r>
            <w:r w:rsidRPr="00CA5D4D">
              <w:rPr>
                <w:color w:val="000000"/>
                <w:sz w:val="30"/>
                <w:szCs w:val="30"/>
              </w:rPr>
              <w:t>т</w:t>
            </w:r>
            <w:r w:rsidRPr="00CA5D4D">
              <w:rPr>
                <w:color w:val="000000"/>
                <w:sz w:val="30"/>
                <w:szCs w:val="30"/>
              </w:rPr>
              <w:t>ный номер с туалетом</w:t>
            </w:r>
          </w:p>
        </w:tc>
        <w:tc>
          <w:tcPr>
            <w:tcW w:w="1701" w:type="dxa"/>
            <w:tcBorders>
              <w:top w:val="single" w:sz="4" w:space="0" w:color="auto"/>
              <w:left w:val="single" w:sz="4" w:space="0" w:color="auto"/>
              <w:bottom w:val="single" w:sz="4" w:space="0" w:color="auto"/>
              <w:right w:val="single" w:sz="4" w:space="0" w:color="auto"/>
            </w:tcBorders>
          </w:tcPr>
          <w:p w:rsidR="00651DA5" w:rsidRPr="00CA5D4D" w:rsidRDefault="00651DA5" w:rsidP="00806B84">
            <w:pPr>
              <w:jc w:val="center"/>
              <w:rPr>
                <w:color w:val="000000"/>
                <w:sz w:val="30"/>
                <w:szCs w:val="30"/>
              </w:rPr>
            </w:pPr>
            <w:r w:rsidRPr="00CA5D4D">
              <w:rPr>
                <w:color w:val="000000"/>
                <w:sz w:val="30"/>
                <w:szCs w:val="30"/>
              </w:rPr>
              <w:t>1 час</w:t>
            </w:r>
          </w:p>
        </w:tc>
        <w:tc>
          <w:tcPr>
            <w:tcW w:w="2128" w:type="dxa"/>
            <w:tcBorders>
              <w:top w:val="single" w:sz="4" w:space="0" w:color="auto"/>
              <w:left w:val="single" w:sz="4" w:space="0" w:color="auto"/>
              <w:bottom w:val="single" w:sz="4" w:space="0" w:color="auto"/>
              <w:right w:val="single" w:sz="4" w:space="0" w:color="auto"/>
            </w:tcBorders>
          </w:tcPr>
          <w:p w:rsidR="00651DA5" w:rsidRPr="00CA5D4D" w:rsidRDefault="00651DA5" w:rsidP="009E0FF9">
            <w:pPr>
              <w:jc w:val="right"/>
              <w:rPr>
                <w:color w:val="000000"/>
                <w:sz w:val="30"/>
                <w:szCs w:val="30"/>
              </w:rPr>
            </w:pPr>
            <w:r w:rsidRPr="00CA5D4D">
              <w:rPr>
                <w:color w:val="000000"/>
                <w:sz w:val="30"/>
                <w:szCs w:val="30"/>
              </w:rPr>
              <w:t>1</w:t>
            </w:r>
            <w:r>
              <w:rPr>
                <w:color w:val="000000"/>
                <w:sz w:val="30"/>
                <w:szCs w:val="30"/>
              </w:rPr>
              <w:t>22</w:t>
            </w:r>
            <w:r w:rsidRPr="00CA5D4D">
              <w:rPr>
                <w:color w:val="000000"/>
                <w:sz w:val="30"/>
                <w:szCs w:val="30"/>
              </w:rPr>
              <w:t>,00</w:t>
            </w:r>
          </w:p>
        </w:tc>
      </w:tr>
      <w:tr w:rsidR="00651DA5" w:rsidRPr="00B255E5" w:rsidTr="00EE2EAE">
        <w:tc>
          <w:tcPr>
            <w:tcW w:w="851" w:type="dxa"/>
            <w:vMerge/>
            <w:tcBorders>
              <w:left w:val="single" w:sz="4" w:space="0" w:color="auto"/>
              <w:right w:val="single" w:sz="4" w:space="0" w:color="auto"/>
            </w:tcBorders>
          </w:tcPr>
          <w:p w:rsidR="00651DA5" w:rsidRPr="00CA5D4D" w:rsidRDefault="00651DA5" w:rsidP="00806B84">
            <w:pPr>
              <w:jc w:val="center"/>
              <w:rPr>
                <w:color w:val="000000"/>
                <w:sz w:val="30"/>
                <w:szCs w:val="30"/>
              </w:rPr>
            </w:pPr>
          </w:p>
        </w:tc>
        <w:tc>
          <w:tcPr>
            <w:tcW w:w="4678" w:type="dxa"/>
            <w:tcBorders>
              <w:top w:val="single" w:sz="4" w:space="0" w:color="auto"/>
              <w:left w:val="single" w:sz="4" w:space="0" w:color="auto"/>
              <w:bottom w:val="single" w:sz="4" w:space="0" w:color="auto"/>
              <w:right w:val="single" w:sz="4" w:space="0" w:color="auto"/>
            </w:tcBorders>
          </w:tcPr>
          <w:p w:rsidR="00651DA5" w:rsidRPr="00CA5D4D" w:rsidRDefault="00651DA5" w:rsidP="00806B84">
            <w:pPr>
              <w:rPr>
                <w:color w:val="000000"/>
                <w:sz w:val="30"/>
                <w:szCs w:val="30"/>
              </w:rPr>
            </w:pPr>
            <w:r w:rsidRPr="00CA5D4D">
              <w:rPr>
                <w:color w:val="000000"/>
                <w:sz w:val="30"/>
                <w:szCs w:val="30"/>
              </w:rPr>
              <w:t>двухместный номер «Люкс»</w:t>
            </w:r>
          </w:p>
        </w:tc>
        <w:tc>
          <w:tcPr>
            <w:tcW w:w="1701" w:type="dxa"/>
            <w:tcBorders>
              <w:top w:val="single" w:sz="4" w:space="0" w:color="auto"/>
              <w:left w:val="single" w:sz="4" w:space="0" w:color="auto"/>
              <w:bottom w:val="single" w:sz="4" w:space="0" w:color="auto"/>
              <w:right w:val="single" w:sz="4" w:space="0" w:color="auto"/>
            </w:tcBorders>
          </w:tcPr>
          <w:p w:rsidR="00651DA5" w:rsidRPr="00CA5D4D" w:rsidRDefault="00651DA5" w:rsidP="00806B84">
            <w:pPr>
              <w:jc w:val="center"/>
              <w:rPr>
                <w:color w:val="000000"/>
                <w:sz w:val="30"/>
                <w:szCs w:val="30"/>
              </w:rPr>
            </w:pPr>
            <w:r w:rsidRPr="00CA5D4D">
              <w:rPr>
                <w:color w:val="000000"/>
                <w:sz w:val="30"/>
                <w:szCs w:val="30"/>
              </w:rPr>
              <w:t>1 час</w:t>
            </w:r>
          </w:p>
        </w:tc>
        <w:tc>
          <w:tcPr>
            <w:tcW w:w="2128" w:type="dxa"/>
            <w:tcBorders>
              <w:top w:val="single" w:sz="4" w:space="0" w:color="auto"/>
              <w:left w:val="single" w:sz="4" w:space="0" w:color="auto"/>
              <w:bottom w:val="single" w:sz="4" w:space="0" w:color="auto"/>
              <w:right w:val="single" w:sz="4" w:space="0" w:color="auto"/>
            </w:tcBorders>
          </w:tcPr>
          <w:p w:rsidR="00651DA5" w:rsidRPr="00CA5D4D" w:rsidRDefault="00651DA5" w:rsidP="009E0FF9">
            <w:pPr>
              <w:jc w:val="right"/>
              <w:rPr>
                <w:color w:val="000000"/>
                <w:sz w:val="30"/>
                <w:szCs w:val="30"/>
              </w:rPr>
            </w:pPr>
            <w:r w:rsidRPr="00CA5D4D">
              <w:rPr>
                <w:color w:val="000000"/>
                <w:sz w:val="30"/>
                <w:szCs w:val="30"/>
              </w:rPr>
              <w:t>1</w:t>
            </w:r>
            <w:r>
              <w:rPr>
                <w:color w:val="000000"/>
                <w:sz w:val="30"/>
                <w:szCs w:val="30"/>
              </w:rPr>
              <w:t>25</w:t>
            </w:r>
            <w:r w:rsidRPr="00CA5D4D">
              <w:rPr>
                <w:color w:val="000000"/>
                <w:sz w:val="30"/>
                <w:szCs w:val="30"/>
              </w:rPr>
              <w:t>,00</w:t>
            </w:r>
          </w:p>
        </w:tc>
      </w:tr>
      <w:tr w:rsidR="00651DA5" w:rsidRPr="00B255E5" w:rsidTr="00EE2EAE">
        <w:tc>
          <w:tcPr>
            <w:tcW w:w="851" w:type="dxa"/>
            <w:vMerge/>
            <w:tcBorders>
              <w:left w:val="single" w:sz="4" w:space="0" w:color="auto"/>
              <w:bottom w:val="single" w:sz="4" w:space="0" w:color="auto"/>
              <w:right w:val="single" w:sz="4" w:space="0" w:color="auto"/>
            </w:tcBorders>
          </w:tcPr>
          <w:p w:rsidR="00651DA5" w:rsidRPr="00CA5D4D" w:rsidRDefault="00651DA5" w:rsidP="00806B84">
            <w:pPr>
              <w:jc w:val="center"/>
              <w:rPr>
                <w:color w:val="000000"/>
                <w:sz w:val="30"/>
                <w:szCs w:val="30"/>
              </w:rPr>
            </w:pPr>
          </w:p>
        </w:tc>
        <w:tc>
          <w:tcPr>
            <w:tcW w:w="4678" w:type="dxa"/>
            <w:tcBorders>
              <w:top w:val="single" w:sz="4" w:space="0" w:color="auto"/>
              <w:left w:val="single" w:sz="4" w:space="0" w:color="auto"/>
              <w:bottom w:val="single" w:sz="4" w:space="0" w:color="auto"/>
              <w:right w:val="single" w:sz="4" w:space="0" w:color="auto"/>
            </w:tcBorders>
          </w:tcPr>
          <w:p w:rsidR="00651DA5" w:rsidRPr="00CA5D4D" w:rsidRDefault="00651DA5" w:rsidP="00806B84">
            <w:pPr>
              <w:rPr>
                <w:color w:val="000000"/>
                <w:sz w:val="30"/>
                <w:szCs w:val="30"/>
              </w:rPr>
            </w:pPr>
            <w:r w:rsidRPr="00CA5D4D">
              <w:rPr>
                <w:color w:val="000000"/>
                <w:sz w:val="30"/>
                <w:szCs w:val="30"/>
              </w:rPr>
              <w:t>двухместный номер «Апартаме</w:t>
            </w:r>
            <w:r w:rsidRPr="00CA5D4D">
              <w:rPr>
                <w:color w:val="000000"/>
                <w:sz w:val="30"/>
                <w:szCs w:val="30"/>
              </w:rPr>
              <w:t>н</w:t>
            </w:r>
            <w:r w:rsidRPr="00CA5D4D">
              <w:rPr>
                <w:color w:val="000000"/>
                <w:sz w:val="30"/>
                <w:szCs w:val="30"/>
              </w:rPr>
              <w:t>ты»</w:t>
            </w:r>
          </w:p>
        </w:tc>
        <w:tc>
          <w:tcPr>
            <w:tcW w:w="1701" w:type="dxa"/>
            <w:tcBorders>
              <w:top w:val="single" w:sz="4" w:space="0" w:color="auto"/>
              <w:left w:val="single" w:sz="4" w:space="0" w:color="auto"/>
              <w:bottom w:val="single" w:sz="4" w:space="0" w:color="auto"/>
              <w:right w:val="single" w:sz="4" w:space="0" w:color="auto"/>
            </w:tcBorders>
          </w:tcPr>
          <w:p w:rsidR="00651DA5" w:rsidRPr="00CA5D4D" w:rsidRDefault="00651DA5" w:rsidP="00806B84">
            <w:pPr>
              <w:jc w:val="center"/>
              <w:rPr>
                <w:color w:val="000000"/>
                <w:sz w:val="30"/>
                <w:szCs w:val="30"/>
              </w:rPr>
            </w:pPr>
            <w:r w:rsidRPr="00CA5D4D">
              <w:rPr>
                <w:color w:val="000000"/>
                <w:sz w:val="30"/>
                <w:szCs w:val="30"/>
              </w:rPr>
              <w:t>1 час</w:t>
            </w:r>
          </w:p>
        </w:tc>
        <w:tc>
          <w:tcPr>
            <w:tcW w:w="2128" w:type="dxa"/>
            <w:tcBorders>
              <w:top w:val="single" w:sz="4" w:space="0" w:color="auto"/>
              <w:left w:val="single" w:sz="4" w:space="0" w:color="auto"/>
              <w:bottom w:val="single" w:sz="4" w:space="0" w:color="auto"/>
              <w:right w:val="single" w:sz="4" w:space="0" w:color="auto"/>
            </w:tcBorders>
          </w:tcPr>
          <w:p w:rsidR="00651DA5" w:rsidRPr="00CA5D4D" w:rsidRDefault="00651DA5" w:rsidP="009E0FF9">
            <w:pPr>
              <w:jc w:val="right"/>
              <w:rPr>
                <w:color w:val="000000"/>
                <w:sz w:val="30"/>
                <w:szCs w:val="30"/>
              </w:rPr>
            </w:pPr>
            <w:r w:rsidRPr="00CA5D4D">
              <w:rPr>
                <w:color w:val="000000"/>
                <w:sz w:val="30"/>
                <w:szCs w:val="30"/>
              </w:rPr>
              <w:t>158,00</w:t>
            </w:r>
          </w:p>
        </w:tc>
      </w:tr>
      <w:tr w:rsidR="00BB1B01" w:rsidRPr="00B255E5" w:rsidTr="00806B84">
        <w:tc>
          <w:tcPr>
            <w:tcW w:w="851" w:type="dxa"/>
            <w:tcBorders>
              <w:top w:val="single" w:sz="4" w:space="0" w:color="auto"/>
              <w:left w:val="single" w:sz="4" w:space="0" w:color="auto"/>
              <w:bottom w:val="single" w:sz="4" w:space="0" w:color="auto"/>
              <w:right w:val="single" w:sz="4" w:space="0" w:color="auto"/>
            </w:tcBorders>
          </w:tcPr>
          <w:p w:rsidR="00BB1B01" w:rsidRPr="00CA5D4D" w:rsidRDefault="008149C9" w:rsidP="00806B84">
            <w:pPr>
              <w:jc w:val="center"/>
              <w:rPr>
                <w:color w:val="000000"/>
                <w:sz w:val="30"/>
                <w:szCs w:val="30"/>
              </w:rPr>
            </w:pPr>
            <w:r>
              <w:rPr>
                <w:color w:val="000000"/>
                <w:sz w:val="30"/>
                <w:szCs w:val="30"/>
              </w:rPr>
              <w:t>1</w:t>
            </w:r>
            <w:r w:rsidR="00E76BBB">
              <w:rPr>
                <w:color w:val="000000"/>
                <w:sz w:val="30"/>
                <w:szCs w:val="30"/>
              </w:rPr>
              <w:t>6</w:t>
            </w:r>
            <w:r w:rsidR="00BB1B01" w:rsidRPr="00CA5D4D">
              <w:rPr>
                <w:color w:val="000000"/>
                <w:sz w:val="30"/>
                <w:szCs w:val="30"/>
              </w:rPr>
              <w:t>.10</w:t>
            </w:r>
          </w:p>
        </w:tc>
        <w:tc>
          <w:tcPr>
            <w:tcW w:w="4678" w:type="dxa"/>
            <w:tcBorders>
              <w:top w:val="single" w:sz="4" w:space="0" w:color="auto"/>
              <w:left w:val="single" w:sz="4" w:space="0" w:color="auto"/>
              <w:bottom w:val="single" w:sz="4" w:space="0" w:color="auto"/>
              <w:right w:val="single" w:sz="4" w:space="0" w:color="auto"/>
            </w:tcBorders>
          </w:tcPr>
          <w:p w:rsidR="00BB1B01" w:rsidRPr="00CA5D4D" w:rsidRDefault="00BB1B01" w:rsidP="009E0FF9">
            <w:pPr>
              <w:rPr>
                <w:color w:val="000000"/>
                <w:sz w:val="30"/>
                <w:szCs w:val="30"/>
              </w:rPr>
            </w:pPr>
            <w:r w:rsidRPr="00CA5D4D">
              <w:rPr>
                <w:color w:val="000000"/>
                <w:sz w:val="30"/>
                <w:szCs w:val="30"/>
              </w:rPr>
              <w:t>Размещение домашнего животного весом не более 10 кг в двухмес</w:t>
            </w:r>
            <w:r w:rsidRPr="00CA5D4D">
              <w:rPr>
                <w:color w:val="000000"/>
                <w:sz w:val="30"/>
                <w:szCs w:val="30"/>
              </w:rPr>
              <w:t>т</w:t>
            </w:r>
            <w:r w:rsidRPr="00CA5D4D">
              <w:rPr>
                <w:color w:val="000000"/>
                <w:sz w:val="30"/>
                <w:szCs w:val="30"/>
              </w:rPr>
              <w:t>ном номере «Апартаменты»</w:t>
            </w:r>
          </w:p>
        </w:tc>
        <w:tc>
          <w:tcPr>
            <w:tcW w:w="1701" w:type="dxa"/>
            <w:tcBorders>
              <w:top w:val="single" w:sz="4" w:space="0" w:color="auto"/>
              <w:left w:val="single" w:sz="4" w:space="0" w:color="auto"/>
              <w:bottom w:val="single" w:sz="4" w:space="0" w:color="auto"/>
              <w:right w:val="single" w:sz="4" w:space="0" w:color="auto"/>
            </w:tcBorders>
          </w:tcPr>
          <w:p w:rsidR="00BB1B01" w:rsidRPr="00CA5D4D" w:rsidRDefault="00BB1B01" w:rsidP="00806B84">
            <w:pPr>
              <w:jc w:val="center"/>
              <w:rPr>
                <w:color w:val="000000"/>
                <w:sz w:val="30"/>
                <w:szCs w:val="30"/>
              </w:rPr>
            </w:pPr>
            <w:r w:rsidRPr="00CA5D4D">
              <w:rPr>
                <w:color w:val="000000"/>
                <w:sz w:val="30"/>
                <w:szCs w:val="30"/>
              </w:rPr>
              <w:t>сутки</w:t>
            </w:r>
          </w:p>
        </w:tc>
        <w:tc>
          <w:tcPr>
            <w:tcW w:w="2128" w:type="dxa"/>
            <w:tcBorders>
              <w:top w:val="single" w:sz="4" w:space="0" w:color="auto"/>
              <w:left w:val="single" w:sz="4" w:space="0" w:color="auto"/>
              <w:bottom w:val="single" w:sz="4" w:space="0" w:color="auto"/>
              <w:right w:val="single" w:sz="4" w:space="0" w:color="auto"/>
            </w:tcBorders>
          </w:tcPr>
          <w:p w:rsidR="00BB1B01" w:rsidRPr="00CA5D4D" w:rsidRDefault="00BB1B01" w:rsidP="009E0FF9">
            <w:pPr>
              <w:jc w:val="right"/>
              <w:rPr>
                <w:color w:val="000000"/>
                <w:sz w:val="30"/>
                <w:szCs w:val="30"/>
              </w:rPr>
            </w:pPr>
            <w:r w:rsidRPr="00CA5D4D">
              <w:rPr>
                <w:color w:val="000000"/>
                <w:sz w:val="30"/>
                <w:szCs w:val="30"/>
              </w:rPr>
              <w:t>500,00</w:t>
            </w:r>
          </w:p>
        </w:tc>
      </w:tr>
      <w:tr w:rsidR="00BB1B01" w:rsidRPr="00B255E5" w:rsidTr="00806B84">
        <w:tc>
          <w:tcPr>
            <w:tcW w:w="851" w:type="dxa"/>
            <w:tcBorders>
              <w:top w:val="single" w:sz="4" w:space="0" w:color="auto"/>
              <w:left w:val="single" w:sz="4" w:space="0" w:color="auto"/>
              <w:bottom w:val="single" w:sz="4" w:space="0" w:color="auto"/>
              <w:right w:val="single" w:sz="4" w:space="0" w:color="auto"/>
            </w:tcBorders>
          </w:tcPr>
          <w:p w:rsidR="00BB1B01" w:rsidRPr="00CA5D4D" w:rsidRDefault="008149C9" w:rsidP="00806B84">
            <w:pPr>
              <w:jc w:val="center"/>
              <w:rPr>
                <w:color w:val="000000"/>
                <w:sz w:val="30"/>
                <w:szCs w:val="30"/>
              </w:rPr>
            </w:pPr>
            <w:r>
              <w:rPr>
                <w:color w:val="000000"/>
                <w:sz w:val="30"/>
                <w:szCs w:val="30"/>
              </w:rPr>
              <w:t>1</w:t>
            </w:r>
            <w:r w:rsidR="00E76BBB">
              <w:rPr>
                <w:color w:val="000000"/>
                <w:sz w:val="30"/>
                <w:szCs w:val="30"/>
              </w:rPr>
              <w:t>6</w:t>
            </w:r>
            <w:r w:rsidR="00BB1B01" w:rsidRPr="00CA5D4D">
              <w:rPr>
                <w:color w:val="000000"/>
                <w:sz w:val="30"/>
                <w:szCs w:val="30"/>
              </w:rPr>
              <w:t>.11</w:t>
            </w:r>
          </w:p>
        </w:tc>
        <w:tc>
          <w:tcPr>
            <w:tcW w:w="4678" w:type="dxa"/>
            <w:tcBorders>
              <w:top w:val="single" w:sz="4" w:space="0" w:color="auto"/>
              <w:left w:val="single" w:sz="4" w:space="0" w:color="auto"/>
              <w:bottom w:val="single" w:sz="4" w:space="0" w:color="auto"/>
              <w:right w:val="single" w:sz="4" w:space="0" w:color="auto"/>
            </w:tcBorders>
          </w:tcPr>
          <w:p w:rsidR="00BB1B01" w:rsidRPr="00CA5D4D" w:rsidRDefault="00BB1B01" w:rsidP="00806B84">
            <w:pPr>
              <w:rPr>
                <w:color w:val="000000"/>
                <w:sz w:val="30"/>
                <w:szCs w:val="30"/>
              </w:rPr>
            </w:pPr>
            <w:r w:rsidRPr="00CA5D4D">
              <w:rPr>
                <w:color w:val="000000"/>
                <w:sz w:val="30"/>
                <w:szCs w:val="30"/>
              </w:rPr>
              <w:t>Дополнительная смена постельн</w:t>
            </w:r>
            <w:r w:rsidRPr="00CA5D4D">
              <w:rPr>
                <w:color w:val="000000"/>
                <w:sz w:val="30"/>
                <w:szCs w:val="30"/>
              </w:rPr>
              <w:t>о</w:t>
            </w:r>
            <w:r w:rsidRPr="00CA5D4D">
              <w:rPr>
                <w:color w:val="000000"/>
                <w:sz w:val="30"/>
                <w:szCs w:val="30"/>
              </w:rPr>
              <w:t>го белья и полотенец</w:t>
            </w:r>
          </w:p>
        </w:tc>
        <w:tc>
          <w:tcPr>
            <w:tcW w:w="1701" w:type="dxa"/>
            <w:tcBorders>
              <w:top w:val="single" w:sz="4" w:space="0" w:color="auto"/>
              <w:left w:val="single" w:sz="4" w:space="0" w:color="auto"/>
              <w:bottom w:val="single" w:sz="4" w:space="0" w:color="auto"/>
              <w:right w:val="single" w:sz="4" w:space="0" w:color="auto"/>
            </w:tcBorders>
          </w:tcPr>
          <w:p w:rsidR="00BB1B01" w:rsidRPr="00CA5D4D" w:rsidRDefault="00BB1B01" w:rsidP="00806B84">
            <w:pPr>
              <w:jc w:val="center"/>
              <w:rPr>
                <w:color w:val="000000"/>
                <w:sz w:val="30"/>
                <w:szCs w:val="30"/>
              </w:rPr>
            </w:pPr>
            <w:r w:rsidRPr="00CA5D4D">
              <w:rPr>
                <w:color w:val="000000"/>
                <w:sz w:val="30"/>
                <w:szCs w:val="30"/>
              </w:rPr>
              <w:t>1 комплект</w:t>
            </w:r>
          </w:p>
        </w:tc>
        <w:tc>
          <w:tcPr>
            <w:tcW w:w="2128" w:type="dxa"/>
            <w:tcBorders>
              <w:top w:val="single" w:sz="4" w:space="0" w:color="auto"/>
              <w:left w:val="single" w:sz="4" w:space="0" w:color="auto"/>
              <w:bottom w:val="single" w:sz="4" w:space="0" w:color="auto"/>
              <w:right w:val="single" w:sz="4" w:space="0" w:color="auto"/>
            </w:tcBorders>
          </w:tcPr>
          <w:p w:rsidR="00BB1B01" w:rsidRPr="00CA5D4D" w:rsidRDefault="00BB1B01" w:rsidP="009E0FF9">
            <w:pPr>
              <w:jc w:val="right"/>
              <w:rPr>
                <w:color w:val="000000"/>
                <w:sz w:val="30"/>
                <w:szCs w:val="30"/>
              </w:rPr>
            </w:pPr>
            <w:r w:rsidRPr="00CA5D4D">
              <w:rPr>
                <w:color w:val="000000"/>
                <w:sz w:val="30"/>
                <w:szCs w:val="30"/>
              </w:rPr>
              <w:t>300,00</w:t>
            </w:r>
          </w:p>
        </w:tc>
      </w:tr>
      <w:tr w:rsidR="00BB1B01" w:rsidRPr="00B255E5" w:rsidTr="00806B84">
        <w:tc>
          <w:tcPr>
            <w:tcW w:w="851" w:type="dxa"/>
            <w:tcBorders>
              <w:top w:val="single" w:sz="4" w:space="0" w:color="auto"/>
              <w:left w:val="single" w:sz="4" w:space="0" w:color="auto"/>
              <w:bottom w:val="single" w:sz="4" w:space="0" w:color="auto"/>
              <w:right w:val="single" w:sz="4" w:space="0" w:color="auto"/>
            </w:tcBorders>
          </w:tcPr>
          <w:p w:rsidR="00BB1B01" w:rsidRPr="00CA5D4D" w:rsidRDefault="008149C9" w:rsidP="00806B84">
            <w:pPr>
              <w:jc w:val="center"/>
              <w:rPr>
                <w:color w:val="000000"/>
                <w:sz w:val="30"/>
                <w:szCs w:val="30"/>
              </w:rPr>
            </w:pPr>
            <w:r>
              <w:rPr>
                <w:color w:val="000000"/>
                <w:sz w:val="30"/>
                <w:szCs w:val="30"/>
              </w:rPr>
              <w:t>1</w:t>
            </w:r>
            <w:r w:rsidR="00E76BBB">
              <w:rPr>
                <w:color w:val="000000"/>
                <w:sz w:val="30"/>
                <w:szCs w:val="30"/>
              </w:rPr>
              <w:t>6</w:t>
            </w:r>
            <w:r w:rsidR="00BB1B01" w:rsidRPr="00CA5D4D">
              <w:rPr>
                <w:color w:val="000000"/>
                <w:sz w:val="30"/>
                <w:szCs w:val="30"/>
              </w:rPr>
              <w:t>.12</w:t>
            </w:r>
          </w:p>
        </w:tc>
        <w:tc>
          <w:tcPr>
            <w:tcW w:w="4678" w:type="dxa"/>
            <w:tcBorders>
              <w:top w:val="single" w:sz="4" w:space="0" w:color="auto"/>
              <w:left w:val="single" w:sz="4" w:space="0" w:color="auto"/>
              <w:bottom w:val="single" w:sz="4" w:space="0" w:color="auto"/>
              <w:right w:val="single" w:sz="4" w:space="0" w:color="auto"/>
            </w:tcBorders>
          </w:tcPr>
          <w:p w:rsidR="00BB1B01" w:rsidRPr="00CA5D4D" w:rsidRDefault="00BB1B01" w:rsidP="00806B84">
            <w:pPr>
              <w:rPr>
                <w:color w:val="000000"/>
                <w:sz w:val="30"/>
                <w:szCs w:val="30"/>
              </w:rPr>
            </w:pPr>
            <w:r w:rsidRPr="00CA5D4D">
              <w:rPr>
                <w:color w:val="000000"/>
                <w:sz w:val="30"/>
                <w:szCs w:val="30"/>
              </w:rPr>
              <w:t>Предоставление спортивного и</w:t>
            </w:r>
            <w:r w:rsidRPr="00CA5D4D">
              <w:rPr>
                <w:color w:val="000000"/>
                <w:sz w:val="30"/>
                <w:szCs w:val="30"/>
              </w:rPr>
              <w:t>н</w:t>
            </w:r>
            <w:r w:rsidRPr="00CA5D4D">
              <w:rPr>
                <w:color w:val="000000"/>
                <w:sz w:val="30"/>
                <w:szCs w:val="30"/>
              </w:rPr>
              <w:t xml:space="preserve">вентаря </w:t>
            </w:r>
          </w:p>
        </w:tc>
        <w:tc>
          <w:tcPr>
            <w:tcW w:w="1701" w:type="dxa"/>
            <w:tcBorders>
              <w:top w:val="single" w:sz="4" w:space="0" w:color="auto"/>
              <w:left w:val="single" w:sz="4" w:space="0" w:color="auto"/>
              <w:bottom w:val="single" w:sz="4" w:space="0" w:color="auto"/>
              <w:right w:val="single" w:sz="4" w:space="0" w:color="auto"/>
            </w:tcBorders>
          </w:tcPr>
          <w:p w:rsidR="00BB1B01" w:rsidRPr="00CA5D4D" w:rsidRDefault="00BB1B01" w:rsidP="00806B84">
            <w:pPr>
              <w:jc w:val="center"/>
              <w:rPr>
                <w:color w:val="000000"/>
                <w:sz w:val="30"/>
                <w:szCs w:val="30"/>
              </w:rPr>
            </w:pPr>
            <w:r w:rsidRPr="00CA5D4D">
              <w:rPr>
                <w:color w:val="000000"/>
                <w:sz w:val="30"/>
                <w:szCs w:val="30"/>
              </w:rPr>
              <w:t>единица/час</w:t>
            </w:r>
          </w:p>
        </w:tc>
        <w:tc>
          <w:tcPr>
            <w:tcW w:w="2128" w:type="dxa"/>
            <w:tcBorders>
              <w:top w:val="single" w:sz="4" w:space="0" w:color="auto"/>
              <w:left w:val="single" w:sz="4" w:space="0" w:color="auto"/>
              <w:bottom w:val="single" w:sz="4" w:space="0" w:color="auto"/>
              <w:right w:val="single" w:sz="4" w:space="0" w:color="auto"/>
            </w:tcBorders>
          </w:tcPr>
          <w:p w:rsidR="00BB1B01" w:rsidRPr="00CA5D4D" w:rsidRDefault="00BB1B01" w:rsidP="009E0FF9">
            <w:pPr>
              <w:jc w:val="right"/>
              <w:rPr>
                <w:color w:val="000000"/>
                <w:sz w:val="30"/>
                <w:szCs w:val="30"/>
              </w:rPr>
            </w:pPr>
            <w:r w:rsidRPr="00CA5D4D">
              <w:rPr>
                <w:color w:val="000000"/>
                <w:sz w:val="30"/>
                <w:szCs w:val="30"/>
              </w:rPr>
              <w:t>50,00</w:t>
            </w:r>
          </w:p>
        </w:tc>
      </w:tr>
      <w:tr w:rsidR="00BB1B01" w:rsidRPr="00B255E5" w:rsidTr="00806B84">
        <w:tc>
          <w:tcPr>
            <w:tcW w:w="851" w:type="dxa"/>
            <w:tcBorders>
              <w:top w:val="single" w:sz="4" w:space="0" w:color="auto"/>
              <w:left w:val="single" w:sz="4" w:space="0" w:color="auto"/>
              <w:bottom w:val="single" w:sz="4" w:space="0" w:color="auto"/>
              <w:right w:val="single" w:sz="4" w:space="0" w:color="auto"/>
            </w:tcBorders>
          </w:tcPr>
          <w:p w:rsidR="00BB1B01" w:rsidRPr="00CA5D4D" w:rsidRDefault="008149C9" w:rsidP="00806B84">
            <w:pPr>
              <w:jc w:val="center"/>
              <w:rPr>
                <w:color w:val="000000"/>
                <w:sz w:val="30"/>
                <w:szCs w:val="30"/>
              </w:rPr>
            </w:pPr>
            <w:r>
              <w:rPr>
                <w:color w:val="000000"/>
                <w:sz w:val="30"/>
                <w:szCs w:val="30"/>
              </w:rPr>
              <w:t>1</w:t>
            </w:r>
            <w:r w:rsidR="00E76BBB">
              <w:rPr>
                <w:color w:val="000000"/>
                <w:sz w:val="30"/>
                <w:szCs w:val="30"/>
              </w:rPr>
              <w:t>6</w:t>
            </w:r>
            <w:r w:rsidR="00BB1B01">
              <w:rPr>
                <w:color w:val="000000"/>
                <w:sz w:val="30"/>
                <w:szCs w:val="30"/>
              </w:rPr>
              <w:t>.13</w:t>
            </w:r>
          </w:p>
        </w:tc>
        <w:tc>
          <w:tcPr>
            <w:tcW w:w="4678" w:type="dxa"/>
            <w:tcBorders>
              <w:top w:val="single" w:sz="4" w:space="0" w:color="auto"/>
              <w:left w:val="single" w:sz="4" w:space="0" w:color="auto"/>
              <w:bottom w:val="single" w:sz="4" w:space="0" w:color="auto"/>
              <w:right w:val="single" w:sz="4" w:space="0" w:color="auto"/>
            </w:tcBorders>
          </w:tcPr>
          <w:p w:rsidR="00BB1B01" w:rsidRPr="00CA5D4D" w:rsidRDefault="00BB1B01" w:rsidP="00806B84">
            <w:pPr>
              <w:rPr>
                <w:color w:val="000000"/>
                <w:sz w:val="30"/>
                <w:szCs w:val="30"/>
              </w:rPr>
            </w:pPr>
            <w:r w:rsidRPr="00CA5D4D">
              <w:rPr>
                <w:color w:val="000000"/>
                <w:sz w:val="30"/>
                <w:szCs w:val="30"/>
              </w:rPr>
              <w:t xml:space="preserve">Предоставление инвентаря </w:t>
            </w:r>
            <w:r>
              <w:rPr>
                <w:color w:val="000000"/>
                <w:sz w:val="30"/>
                <w:szCs w:val="30"/>
              </w:rPr>
              <w:t>для плавания</w:t>
            </w:r>
          </w:p>
        </w:tc>
        <w:tc>
          <w:tcPr>
            <w:tcW w:w="1701" w:type="dxa"/>
            <w:tcBorders>
              <w:top w:val="single" w:sz="4" w:space="0" w:color="auto"/>
              <w:left w:val="single" w:sz="4" w:space="0" w:color="auto"/>
              <w:bottom w:val="single" w:sz="4" w:space="0" w:color="auto"/>
              <w:right w:val="single" w:sz="4" w:space="0" w:color="auto"/>
            </w:tcBorders>
          </w:tcPr>
          <w:p w:rsidR="00BB1B01" w:rsidRPr="00CA5D4D" w:rsidRDefault="00BB1B01" w:rsidP="00806B84">
            <w:pPr>
              <w:jc w:val="center"/>
              <w:rPr>
                <w:color w:val="000000"/>
                <w:sz w:val="30"/>
                <w:szCs w:val="30"/>
              </w:rPr>
            </w:pPr>
            <w:r w:rsidRPr="00CA5D4D">
              <w:rPr>
                <w:color w:val="000000"/>
                <w:sz w:val="30"/>
                <w:szCs w:val="30"/>
              </w:rPr>
              <w:t>единица/час</w:t>
            </w:r>
          </w:p>
        </w:tc>
        <w:tc>
          <w:tcPr>
            <w:tcW w:w="2128" w:type="dxa"/>
            <w:tcBorders>
              <w:top w:val="single" w:sz="4" w:space="0" w:color="auto"/>
              <w:left w:val="single" w:sz="4" w:space="0" w:color="auto"/>
              <w:bottom w:val="single" w:sz="4" w:space="0" w:color="auto"/>
              <w:right w:val="single" w:sz="4" w:space="0" w:color="auto"/>
            </w:tcBorders>
          </w:tcPr>
          <w:p w:rsidR="00BB1B01" w:rsidRPr="00CA5D4D" w:rsidRDefault="00BB1B01" w:rsidP="009E0FF9">
            <w:pPr>
              <w:jc w:val="right"/>
              <w:rPr>
                <w:color w:val="000000"/>
                <w:sz w:val="30"/>
                <w:szCs w:val="30"/>
              </w:rPr>
            </w:pPr>
            <w:r w:rsidRPr="00CA5D4D">
              <w:rPr>
                <w:color w:val="000000"/>
                <w:sz w:val="30"/>
                <w:szCs w:val="30"/>
              </w:rPr>
              <w:t>50,00</w:t>
            </w:r>
          </w:p>
        </w:tc>
      </w:tr>
      <w:tr w:rsidR="00BB1B01" w:rsidRPr="00B255E5" w:rsidTr="00806B84">
        <w:tc>
          <w:tcPr>
            <w:tcW w:w="851" w:type="dxa"/>
            <w:tcBorders>
              <w:top w:val="single" w:sz="4" w:space="0" w:color="auto"/>
              <w:left w:val="single" w:sz="4" w:space="0" w:color="auto"/>
              <w:bottom w:val="single" w:sz="4" w:space="0" w:color="auto"/>
              <w:right w:val="single" w:sz="4" w:space="0" w:color="auto"/>
            </w:tcBorders>
          </w:tcPr>
          <w:p w:rsidR="00BB1B01" w:rsidRDefault="008149C9" w:rsidP="00806B84">
            <w:pPr>
              <w:jc w:val="center"/>
              <w:rPr>
                <w:color w:val="000000"/>
                <w:sz w:val="30"/>
                <w:szCs w:val="30"/>
              </w:rPr>
            </w:pPr>
            <w:r>
              <w:rPr>
                <w:color w:val="000000"/>
                <w:sz w:val="30"/>
                <w:szCs w:val="30"/>
              </w:rPr>
              <w:t>1</w:t>
            </w:r>
            <w:r w:rsidR="00E76BBB">
              <w:rPr>
                <w:color w:val="000000"/>
                <w:sz w:val="30"/>
                <w:szCs w:val="30"/>
              </w:rPr>
              <w:t>6</w:t>
            </w:r>
            <w:r w:rsidR="00BB1B01">
              <w:rPr>
                <w:color w:val="000000"/>
                <w:sz w:val="30"/>
                <w:szCs w:val="30"/>
              </w:rPr>
              <w:t>.14</w:t>
            </w:r>
          </w:p>
        </w:tc>
        <w:tc>
          <w:tcPr>
            <w:tcW w:w="4678" w:type="dxa"/>
            <w:tcBorders>
              <w:top w:val="single" w:sz="4" w:space="0" w:color="auto"/>
              <w:left w:val="single" w:sz="4" w:space="0" w:color="auto"/>
              <w:bottom w:val="single" w:sz="4" w:space="0" w:color="auto"/>
              <w:right w:val="single" w:sz="4" w:space="0" w:color="auto"/>
            </w:tcBorders>
          </w:tcPr>
          <w:p w:rsidR="00BB1B01" w:rsidRPr="00CA5D4D" w:rsidRDefault="00BB1B01" w:rsidP="00806B84">
            <w:pPr>
              <w:rPr>
                <w:color w:val="000000"/>
                <w:sz w:val="30"/>
                <w:szCs w:val="30"/>
              </w:rPr>
            </w:pPr>
            <w:r w:rsidRPr="00CA5D4D">
              <w:rPr>
                <w:color w:val="000000"/>
                <w:sz w:val="30"/>
                <w:szCs w:val="30"/>
              </w:rPr>
              <w:t xml:space="preserve">Предоставление инвентаря </w:t>
            </w:r>
            <w:r>
              <w:rPr>
                <w:color w:val="000000"/>
                <w:sz w:val="30"/>
                <w:szCs w:val="30"/>
              </w:rPr>
              <w:t>для о</w:t>
            </w:r>
            <w:r>
              <w:rPr>
                <w:color w:val="000000"/>
                <w:sz w:val="30"/>
                <w:szCs w:val="30"/>
              </w:rPr>
              <w:t>т</w:t>
            </w:r>
            <w:r>
              <w:rPr>
                <w:color w:val="000000"/>
                <w:sz w:val="30"/>
                <w:szCs w:val="30"/>
              </w:rPr>
              <w:t>дыха</w:t>
            </w:r>
          </w:p>
        </w:tc>
        <w:tc>
          <w:tcPr>
            <w:tcW w:w="1701" w:type="dxa"/>
            <w:tcBorders>
              <w:top w:val="single" w:sz="4" w:space="0" w:color="auto"/>
              <w:left w:val="single" w:sz="4" w:space="0" w:color="auto"/>
              <w:bottom w:val="single" w:sz="4" w:space="0" w:color="auto"/>
              <w:right w:val="single" w:sz="4" w:space="0" w:color="auto"/>
            </w:tcBorders>
          </w:tcPr>
          <w:p w:rsidR="00BB1B01" w:rsidRPr="00CA5D4D" w:rsidRDefault="00BB1B01" w:rsidP="00806B84">
            <w:pPr>
              <w:jc w:val="center"/>
              <w:rPr>
                <w:color w:val="000000"/>
                <w:sz w:val="30"/>
                <w:szCs w:val="30"/>
              </w:rPr>
            </w:pPr>
            <w:r w:rsidRPr="00CA5D4D">
              <w:rPr>
                <w:color w:val="000000"/>
                <w:sz w:val="30"/>
                <w:szCs w:val="30"/>
              </w:rPr>
              <w:t>единица/час</w:t>
            </w:r>
          </w:p>
        </w:tc>
        <w:tc>
          <w:tcPr>
            <w:tcW w:w="2128" w:type="dxa"/>
            <w:tcBorders>
              <w:top w:val="single" w:sz="4" w:space="0" w:color="auto"/>
              <w:left w:val="single" w:sz="4" w:space="0" w:color="auto"/>
              <w:bottom w:val="single" w:sz="4" w:space="0" w:color="auto"/>
              <w:right w:val="single" w:sz="4" w:space="0" w:color="auto"/>
            </w:tcBorders>
          </w:tcPr>
          <w:p w:rsidR="00BB1B01" w:rsidRPr="00CA5D4D" w:rsidRDefault="00BB1B01" w:rsidP="009E0FF9">
            <w:pPr>
              <w:jc w:val="right"/>
              <w:rPr>
                <w:color w:val="000000"/>
                <w:sz w:val="30"/>
                <w:szCs w:val="30"/>
              </w:rPr>
            </w:pPr>
            <w:r w:rsidRPr="00CA5D4D">
              <w:rPr>
                <w:color w:val="000000"/>
                <w:sz w:val="30"/>
                <w:szCs w:val="30"/>
              </w:rPr>
              <w:t>50,00</w:t>
            </w:r>
          </w:p>
        </w:tc>
      </w:tr>
      <w:tr w:rsidR="00BB1B01" w:rsidRPr="00B255E5" w:rsidTr="00806B84">
        <w:tc>
          <w:tcPr>
            <w:tcW w:w="851" w:type="dxa"/>
            <w:tcBorders>
              <w:top w:val="single" w:sz="4" w:space="0" w:color="auto"/>
              <w:left w:val="single" w:sz="4" w:space="0" w:color="auto"/>
              <w:bottom w:val="single" w:sz="4" w:space="0" w:color="auto"/>
              <w:right w:val="single" w:sz="4" w:space="0" w:color="auto"/>
            </w:tcBorders>
          </w:tcPr>
          <w:p w:rsidR="00BB1B01" w:rsidRPr="00CA5D4D" w:rsidRDefault="008149C9" w:rsidP="00806B84">
            <w:pPr>
              <w:jc w:val="center"/>
              <w:rPr>
                <w:color w:val="000000"/>
                <w:sz w:val="30"/>
                <w:szCs w:val="30"/>
              </w:rPr>
            </w:pPr>
            <w:r>
              <w:rPr>
                <w:color w:val="000000"/>
                <w:sz w:val="30"/>
                <w:szCs w:val="30"/>
              </w:rPr>
              <w:t>1</w:t>
            </w:r>
            <w:r w:rsidR="00E76BBB">
              <w:rPr>
                <w:color w:val="000000"/>
                <w:sz w:val="30"/>
                <w:szCs w:val="30"/>
              </w:rPr>
              <w:t>7</w:t>
            </w:r>
          </w:p>
        </w:tc>
        <w:tc>
          <w:tcPr>
            <w:tcW w:w="4678" w:type="dxa"/>
            <w:tcBorders>
              <w:top w:val="single" w:sz="4" w:space="0" w:color="auto"/>
              <w:left w:val="single" w:sz="4" w:space="0" w:color="auto"/>
              <w:bottom w:val="single" w:sz="4" w:space="0" w:color="auto"/>
              <w:right w:val="single" w:sz="4" w:space="0" w:color="auto"/>
            </w:tcBorders>
          </w:tcPr>
          <w:p w:rsidR="00BB1B01" w:rsidRPr="00CA5D4D" w:rsidRDefault="00BB1B01" w:rsidP="00806B84">
            <w:pPr>
              <w:rPr>
                <w:color w:val="000000"/>
                <w:sz w:val="30"/>
                <w:szCs w:val="30"/>
              </w:rPr>
            </w:pPr>
            <w:r w:rsidRPr="00CA5D4D">
              <w:rPr>
                <w:color w:val="000000"/>
                <w:sz w:val="30"/>
                <w:szCs w:val="30"/>
              </w:rPr>
              <w:t>Предоставление детских электр</w:t>
            </w:r>
            <w:r w:rsidRPr="00CA5D4D">
              <w:rPr>
                <w:color w:val="000000"/>
                <w:sz w:val="30"/>
                <w:szCs w:val="30"/>
              </w:rPr>
              <w:t>и</w:t>
            </w:r>
            <w:r w:rsidRPr="00CA5D4D">
              <w:rPr>
                <w:color w:val="000000"/>
                <w:sz w:val="30"/>
                <w:szCs w:val="30"/>
              </w:rPr>
              <w:t>ческих средств передвижения</w:t>
            </w:r>
          </w:p>
        </w:tc>
        <w:tc>
          <w:tcPr>
            <w:tcW w:w="1701" w:type="dxa"/>
            <w:tcBorders>
              <w:top w:val="single" w:sz="4" w:space="0" w:color="auto"/>
              <w:left w:val="single" w:sz="4" w:space="0" w:color="auto"/>
              <w:bottom w:val="single" w:sz="4" w:space="0" w:color="auto"/>
              <w:right w:val="single" w:sz="4" w:space="0" w:color="auto"/>
            </w:tcBorders>
          </w:tcPr>
          <w:p w:rsidR="009E0FF9" w:rsidRDefault="00BB1B01" w:rsidP="00806B84">
            <w:pPr>
              <w:jc w:val="center"/>
              <w:rPr>
                <w:color w:val="000000"/>
                <w:sz w:val="30"/>
                <w:szCs w:val="30"/>
              </w:rPr>
            </w:pPr>
            <w:r w:rsidRPr="00CA5D4D">
              <w:rPr>
                <w:color w:val="000000"/>
                <w:sz w:val="30"/>
                <w:szCs w:val="30"/>
              </w:rPr>
              <w:t>единица/</w:t>
            </w:r>
          </w:p>
          <w:p w:rsidR="00BB1B01" w:rsidRPr="00CA5D4D" w:rsidRDefault="00BB1B01" w:rsidP="00806B84">
            <w:pPr>
              <w:jc w:val="center"/>
              <w:rPr>
                <w:color w:val="000000"/>
                <w:sz w:val="30"/>
                <w:szCs w:val="30"/>
              </w:rPr>
            </w:pPr>
            <w:r w:rsidRPr="00CA5D4D">
              <w:rPr>
                <w:color w:val="000000"/>
                <w:sz w:val="30"/>
                <w:szCs w:val="30"/>
              </w:rPr>
              <w:t>10 минут</w:t>
            </w:r>
          </w:p>
        </w:tc>
        <w:tc>
          <w:tcPr>
            <w:tcW w:w="2128" w:type="dxa"/>
            <w:tcBorders>
              <w:top w:val="single" w:sz="4" w:space="0" w:color="auto"/>
              <w:left w:val="single" w:sz="4" w:space="0" w:color="auto"/>
              <w:bottom w:val="single" w:sz="4" w:space="0" w:color="auto"/>
              <w:right w:val="single" w:sz="4" w:space="0" w:color="auto"/>
            </w:tcBorders>
          </w:tcPr>
          <w:p w:rsidR="00BB1B01" w:rsidRPr="00CA5D4D" w:rsidRDefault="00BB1B01" w:rsidP="009E0FF9">
            <w:pPr>
              <w:jc w:val="right"/>
              <w:rPr>
                <w:color w:val="000000"/>
                <w:sz w:val="30"/>
                <w:szCs w:val="30"/>
              </w:rPr>
            </w:pPr>
            <w:r w:rsidRPr="00CA5D4D">
              <w:rPr>
                <w:color w:val="000000"/>
                <w:sz w:val="30"/>
                <w:szCs w:val="30"/>
              </w:rPr>
              <w:t>250,00</w:t>
            </w:r>
          </w:p>
        </w:tc>
      </w:tr>
      <w:tr w:rsidR="00BB1B01" w:rsidRPr="00B255E5" w:rsidTr="009E0FF9">
        <w:tc>
          <w:tcPr>
            <w:tcW w:w="851" w:type="dxa"/>
            <w:tcBorders>
              <w:top w:val="single" w:sz="4" w:space="0" w:color="auto"/>
              <w:left w:val="single" w:sz="4" w:space="0" w:color="auto"/>
              <w:bottom w:val="single" w:sz="4" w:space="0" w:color="auto"/>
              <w:right w:val="single" w:sz="4" w:space="0" w:color="auto"/>
            </w:tcBorders>
          </w:tcPr>
          <w:p w:rsidR="00BB1B01" w:rsidRPr="00CA5D4D" w:rsidRDefault="008149C9" w:rsidP="00806B84">
            <w:pPr>
              <w:jc w:val="center"/>
              <w:rPr>
                <w:color w:val="000000"/>
                <w:sz w:val="30"/>
                <w:szCs w:val="30"/>
              </w:rPr>
            </w:pPr>
            <w:r>
              <w:rPr>
                <w:color w:val="000000"/>
                <w:sz w:val="30"/>
                <w:szCs w:val="30"/>
              </w:rPr>
              <w:t>1</w:t>
            </w:r>
            <w:r w:rsidR="00E76BBB">
              <w:rPr>
                <w:color w:val="000000"/>
                <w:sz w:val="30"/>
                <w:szCs w:val="30"/>
              </w:rPr>
              <w:t>8</w:t>
            </w:r>
          </w:p>
        </w:tc>
        <w:tc>
          <w:tcPr>
            <w:tcW w:w="4678" w:type="dxa"/>
            <w:tcBorders>
              <w:top w:val="single" w:sz="4" w:space="0" w:color="auto"/>
              <w:left w:val="single" w:sz="4" w:space="0" w:color="auto"/>
              <w:bottom w:val="single" w:sz="4" w:space="0" w:color="auto"/>
              <w:right w:val="single" w:sz="4" w:space="0" w:color="auto"/>
            </w:tcBorders>
          </w:tcPr>
          <w:p w:rsidR="00806B84" w:rsidRDefault="00BB1B01" w:rsidP="00806B84">
            <w:pPr>
              <w:rPr>
                <w:color w:val="000000"/>
                <w:sz w:val="30"/>
                <w:szCs w:val="30"/>
              </w:rPr>
            </w:pPr>
            <w:r w:rsidRPr="00CA5D4D">
              <w:rPr>
                <w:color w:val="000000"/>
                <w:sz w:val="30"/>
                <w:szCs w:val="30"/>
              </w:rPr>
              <w:t>Предоставление комплекта защиты для катания на роликах/</w:t>
            </w:r>
          </w:p>
          <w:p w:rsidR="00806B84" w:rsidRPr="00CA5D4D" w:rsidRDefault="00806B84" w:rsidP="00806B84">
            <w:pPr>
              <w:rPr>
                <w:color w:val="000000"/>
                <w:sz w:val="30"/>
                <w:szCs w:val="30"/>
              </w:rPr>
            </w:pPr>
            <w:proofErr w:type="gramStart"/>
            <w:r>
              <w:rPr>
                <w:color w:val="000000"/>
                <w:sz w:val="30"/>
                <w:szCs w:val="30"/>
              </w:rPr>
              <w:t>в</w:t>
            </w:r>
            <w:r w:rsidR="00BB1B01" w:rsidRPr="00CA5D4D">
              <w:rPr>
                <w:color w:val="000000"/>
                <w:sz w:val="30"/>
                <w:szCs w:val="30"/>
              </w:rPr>
              <w:t>елосипедах</w:t>
            </w:r>
            <w:proofErr w:type="gramEnd"/>
          </w:p>
        </w:tc>
        <w:tc>
          <w:tcPr>
            <w:tcW w:w="1701" w:type="dxa"/>
            <w:tcBorders>
              <w:top w:val="single" w:sz="4" w:space="0" w:color="auto"/>
              <w:left w:val="single" w:sz="4" w:space="0" w:color="auto"/>
              <w:bottom w:val="single" w:sz="4" w:space="0" w:color="auto"/>
              <w:right w:val="single" w:sz="4" w:space="0" w:color="auto"/>
            </w:tcBorders>
          </w:tcPr>
          <w:p w:rsidR="009E0FF9" w:rsidRDefault="00BB1B01" w:rsidP="00806B84">
            <w:pPr>
              <w:jc w:val="center"/>
              <w:rPr>
                <w:color w:val="000000"/>
                <w:sz w:val="30"/>
                <w:szCs w:val="30"/>
              </w:rPr>
            </w:pPr>
            <w:r w:rsidRPr="00CA5D4D">
              <w:rPr>
                <w:color w:val="000000"/>
                <w:sz w:val="30"/>
                <w:szCs w:val="30"/>
              </w:rPr>
              <w:t>единица/</w:t>
            </w:r>
          </w:p>
          <w:p w:rsidR="00BB1B01" w:rsidRPr="00CA5D4D" w:rsidRDefault="00BB1B01" w:rsidP="00806B84">
            <w:pPr>
              <w:jc w:val="center"/>
              <w:rPr>
                <w:color w:val="000000"/>
                <w:sz w:val="30"/>
                <w:szCs w:val="30"/>
              </w:rPr>
            </w:pPr>
            <w:r w:rsidRPr="00CA5D4D">
              <w:rPr>
                <w:color w:val="000000"/>
                <w:sz w:val="30"/>
                <w:szCs w:val="30"/>
              </w:rPr>
              <w:t>1 час</w:t>
            </w:r>
          </w:p>
        </w:tc>
        <w:tc>
          <w:tcPr>
            <w:tcW w:w="2128" w:type="dxa"/>
            <w:tcBorders>
              <w:top w:val="single" w:sz="4" w:space="0" w:color="auto"/>
              <w:left w:val="single" w:sz="4" w:space="0" w:color="auto"/>
              <w:bottom w:val="single" w:sz="4" w:space="0" w:color="auto"/>
              <w:right w:val="single" w:sz="4" w:space="0" w:color="auto"/>
            </w:tcBorders>
          </w:tcPr>
          <w:p w:rsidR="00BB1B01" w:rsidRPr="00CA5D4D" w:rsidRDefault="00BB1B01" w:rsidP="009E0FF9">
            <w:pPr>
              <w:jc w:val="right"/>
              <w:rPr>
                <w:color w:val="000000"/>
                <w:sz w:val="30"/>
                <w:szCs w:val="30"/>
              </w:rPr>
            </w:pPr>
            <w:r w:rsidRPr="00CA5D4D">
              <w:rPr>
                <w:color w:val="000000"/>
                <w:sz w:val="30"/>
                <w:szCs w:val="30"/>
              </w:rPr>
              <w:t>150,00</w:t>
            </w:r>
          </w:p>
        </w:tc>
      </w:tr>
      <w:tr w:rsidR="00BB1B01" w:rsidRPr="00B255E5" w:rsidTr="009E0FF9">
        <w:tc>
          <w:tcPr>
            <w:tcW w:w="851" w:type="dxa"/>
            <w:tcBorders>
              <w:top w:val="single" w:sz="4" w:space="0" w:color="auto"/>
              <w:left w:val="single" w:sz="4" w:space="0" w:color="auto"/>
              <w:right w:val="single" w:sz="4" w:space="0" w:color="auto"/>
            </w:tcBorders>
          </w:tcPr>
          <w:p w:rsidR="00BB1B01" w:rsidRPr="00CA5D4D" w:rsidRDefault="00E76BBB" w:rsidP="00806B84">
            <w:pPr>
              <w:jc w:val="center"/>
              <w:rPr>
                <w:color w:val="000000"/>
                <w:sz w:val="30"/>
                <w:szCs w:val="30"/>
              </w:rPr>
            </w:pPr>
            <w:r>
              <w:rPr>
                <w:color w:val="000000"/>
                <w:sz w:val="30"/>
                <w:szCs w:val="30"/>
              </w:rPr>
              <w:t>19</w:t>
            </w:r>
          </w:p>
        </w:tc>
        <w:tc>
          <w:tcPr>
            <w:tcW w:w="4678" w:type="dxa"/>
            <w:tcBorders>
              <w:top w:val="single" w:sz="4" w:space="0" w:color="auto"/>
              <w:left w:val="single" w:sz="4" w:space="0" w:color="auto"/>
              <w:bottom w:val="single" w:sz="4" w:space="0" w:color="auto"/>
              <w:right w:val="single" w:sz="4" w:space="0" w:color="auto"/>
            </w:tcBorders>
          </w:tcPr>
          <w:p w:rsidR="00BB1B01" w:rsidRPr="00CA5D4D" w:rsidRDefault="00BB1B01" w:rsidP="00806B84">
            <w:pPr>
              <w:rPr>
                <w:color w:val="000000"/>
                <w:sz w:val="30"/>
                <w:szCs w:val="30"/>
              </w:rPr>
            </w:pPr>
            <w:r w:rsidRPr="00CA5D4D">
              <w:rPr>
                <w:color w:val="000000"/>
                <w:sz w:val="30"/>
                <w:szCs w:val="30"/>
              </w:rPr>
              <w:t xml:space="preserve">Предоставление торгового домика </w:t>
            </w:r>
          </w:p>
        </w:tc>
        <w:tc>
          <w:tcPr>
            <w:tcW w:w="1701" w:type="dxa"/>
            <w:tcBorders>
              <w:top w:val="single" w:sz="4" w:space="0" w:color="auto"/>
              <w:left w:val="single" w:sz="4" w:space="0" w:color="auto"/>
              <w:bottom w:val="single" w:sz="4" w:space="0" w:color="auto"/>
              <w:right w:val="single" w:sz="4" w:space="0" w:color="auto"/>
            </w:tcBorders>
          </w:tcPr>
          <w:p w:rsidR="00BB1B01" w:rsidRPr="00CA5D4D" w:rsidRDefault="00BB1B01" w:rsidP="00806B84">
            <w:pPr>
              <w:jc w:val="center"/>
              <w:rPr>
                <w:color w:val="000000"/>
                <w:sz w:val="30"/>
                <w:szCs w:val="30"/>
              </w:rPr>
            </w:pPr>
          </w:p>
        </w:tc>
        <w:tc>
          <w:tcPr>
            <w:tcW w:w="2128" w:type="dxa"/>
            <w:tcBorders>
              <w:top w:val="single" w:sz="4" w:space="0" w:color="auto"/>
              <w:left w:val="single" w:sz="4" w:space="0" w:color="auto"/>
              <w:bottom w:val="single" w:sz="4" w:space="0" w:color="auto"/>
              <w:right w:val="single" w:sz="4" w:space="0" w:color="auto"/>
            </w:tcBorders>
          </w:tcPr>
          <w:p w:rsidR="00BB1B01" w:rsidRPr="00CA5D4D" w:rsidRDefault="00BB1B01" w:rsidP="00806B84">
            <w:pPr>
              <w:jc w:val="center"/>
              <w:rPr>
                <w:color w:val="000000"/>
                <w:sz w:val="30"/>
                <w:szCs w:val="30"/>
              </w:rPr>
            </w:pPr>
          </w:p>
        </w:tc>
      </w:tr>
      <w:tr w:rsidR="00BB1B01" w:rsidRPr="00B255E5" w:rsidTr="009E0FF9">
        <w:tc>
          <w:tcPr>
            <w:tcW w:w="851" w:type="dxa"/>
            <w:tcBorders>
              <w:left w:val="single" w:sz="4" w:space="0" w:color="auto"/>
              <w:bottom w:val="single" w:sz="4" w:space="0" w:color="auto"/>
              <w:right w:val="single" w:sz="4" w:space="0" w:color="auto"/>
            </w:tcBorders>
          </w:tcPr>
          <w:p w:rsidR="00BB1B01" w:rsidRPr="00CA5D4D" w:rsidRDefault="00BB1B01" w:rsidP="00806B84">
            <w:pPr>
              <w:jc w:val="center"/>
              <w:rPr>
                <w:color w:val="000000"/>
                <w:sz w:val="30"/>
                <w:szCs w:val="30"/>
              </w:rPr>
            </w:pPr>
          </w:p>
        </w:tc>
        <w:tc>
          <w:tcPr>
            <w:tcW w:w="4678" w:type="dxa"/>
            <w:tcBorders>
              <w:top w:val="single" w:sz="4" w:space="0" w:color="auto"/>
              <w:left w:val="single" w:sz="4" w:space="0" w:color="auto"/>
              <w:bottom w:val="single" w:sz="4" w:space="0" w:color="auto"/>
              <w:right w:val="single" w:sz="4" w:space="0" w:color="auto"/>
            </w:tcBorders>
          </w:tcPr>
          <w:p w:rsidR="00BB1B01" w:rsidRPr="00CA5D4D" w:rsidRDefault="009E0FF9" w:rsidP="00806B84">
            <w:pPr>
              <w:rPr>
                <w:color w:val="000000"/>
                <w:sz w:val="30"/>
                <w:szCs w:val="30"/>
              </w:rPr>
            </w:pPr>
            <w:r>
              <w:rPr>
                <w:color w:val="000000"/>
                <w:sz w:val="30"/>
                <w:szCs w:val="30"/>
              </w:rPr>
              <w:t>на срок от 1 до 2</w:t>
            </w:r>
            <w:r w:rsidR="00BB1B01" w:rsidRPr="00CA5D4D">
              <w:rPr>
                <w:color w:val="000000"/>
                <w:sz w:val="30"/>
                <w:szCs w:val="30"/>
              </w:rPr>
              <w:t xml:space="preserve"> суток</w:t>
            </w:r>
          </w:p>
        </w:tc>
        <w:tc>
          <w:tcPr>
            <w:tcW w:w="1701" w:type="dxa"/>
            <w:tcBorders>
              <w:top w:val="single" w:sz="4" w:space="0" w:color="auto"/>
              <w:left w:val="single" w:sz="4" w:space="0" w:color="auto"/>
              <w:bottom w:val="single" w:sz="4" w:space="0" w:color="auto"/>
              <w:right w:val="single" w:sz="4" w:space="0" w:color="auto"/>
            </w:tcBorders>
          </w:tcPr>
          <w:p w:rsidR="00BB1B01" w:rsidRPr="00CA5D4D" w:rsidRDefault="00BB1B01" w:rsidP="00806B84">
            <w:pPr>
              <w:jc w:val="center"/>
              <w:rPr>
                <w:color w:val="000000"/>
                <w:sz w:val="30"/>
                <w:szCs w:val="30"/>
              </w:rPr>
            </w:pPr>
            <w:r w:rsidRPr="00CA5D4D">
              <w:rPr>
                <w:color w:val="000000"/>
                <w:sz w:val="30"/>
                <w:szCs w:val="30"/>
              </w:rPr>
              <w:t>день</w:t>
            </w:r>
          </w:p>
        </w:tc>
        <w:tc>
          <w:tcPr>
            <w:tcW w:w="2128" w:type="dxa"/>
            <w:tcBorders>
              <w:top w:val="single" w:sz="4" w:space="0" w:color="auto"/>
              <w:left w:val="single" w:sz="4" w:space="0" w:color="auto"/>
              <w:bottom w:val="single" w:sz="4" w:space="0" w:color="auto"/>
              <w:right w:val="single" w:sz="4" w:space="0" w:color="auto"/>
            </w:tcBorders>
          </w:tcPr>
          <w:p w:rsidR="00BB1B01" w:rsidRPr="00CA5D4D" w:rsidRDefault="00BB1B01" w:rsidP="009E0FF9">
            <w:pPr>
              <w:jc w:val="right"/>
              <w:rPr>
                <w:color w:val="000000"/>
                <w:sz w:val="30"/>
                <w:szCs w:val="30"/>
              </w:rPr>
            </w:pPr>
            <w:r w:rsidRPr="00CA5D4D">
              <w:rPr>
                <w:color w:val="000000"/>
                <w:sz w:val="30"/>
                <w:szCs w:val="30"/>
              </w:rPr>
              <w:t>2 500,00</w:t>
            </w:r>
          </w:p>
        </w:tc>
      </w:tr>
      <w:tr w:rsidR="009E0FF9" w:rsidRPr="00B255E5" w:rsidTr="009E0FF9">
        <w:tc>
          <w:tcPr>
            <w:tcW w:w="851" w:type="dxa"/>
            <w:vMerge w:val="restart"/>
            <w:tcBorders>
              <w:top w:val="single" w:sz="4" w:space="0" w:color="auto"/>
              <w:left w:val="single" w:sz="4" w:space="0" w:color="auto"/>
              <w:right w:val="single" w:sz="4" w:space="0" w:color="auto"/>
            </w:tcBorders>
          </w:tcPr>
          <w:p w:rsidR="009E0FF9" w:rsidRPr="00CA5D4D" w:rsidRDefault="009E0FF9" w:rsidP="00806B84">
            <w:pPr>
              <w:jc w:val="center"/>
              <w:rPr>
                <w:color w:val="000000"/>
                <w:sz w:val="30"/>
                <w:szCs w:val="30"/>
              </w:rPr>
            </w:pPr>
          </w:p>
        </w:tc>
        <w:tc>
          <w:tcPr>
            <w:tcW w:w="4678"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rPr>
                <w:color w:val="000000"/>
                <w:sz w:val="30"/>
                <w:szCs w:val="30"/>
              </w:rPr>
            </w:pPr>
            <w:r>
              <w:rPr>
                <w:color w:val="000000"/>
                <w:sz w:val="30"/>
                <w:szCs w:val="30"/>
              </w:rPr>
              <w:t>на срок от 3 до 14</w:t>
            </w:r>
            <w:r w:rsidRPr="00CA5D4D">
              <w:rPr>
                <w:color w:val="000000"/>
                <w:sz w:val="30"/>
                <w:szCs w:val="30"/>
              </w:rPr>
              <w:t xml:space="preserve"> суток</w:t>
            </w:r>
          </w:p>
        </w:tc>
        <w:tc>
          <w:tcPr>
            <w:tcW w:w="1701"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jc w:val="center"/>
              <w:rPr>
                <w:color w:val="000000"/>
                <w:sz w:val="30"/>
                <w:szCs w:val="30"/>
              </w:rPr>
            </w:pPr>
            <w:r w:rsidRPr="00CA5D4D">
              <w:rPr>
                <w:color w:val="000000"/>
                <w:sz w:val="30"/>
                <w:szCs w:val="30"/>
              </w:rPr>
              <w:t>день</w:t>
            </w:r>
          </w:p>
        </w:tc>
        <w:tc>
          <w:tcPr>
            <w:tcW w:w="2128"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jc w:val="right"/>
              <w:rPr>
                <w:color w:val="000000"/>
                <w:sz w:val="30"/>
                <w:szCs w:val="30"/>
              </w:rPr>
            </w:pPr>
            <w:r w:rsidRPr="00CA5D4D">
              <w:rPr>
                <w:color w:val="000000"/>
                <w:sz w:val="30"/>
                <w:szCs w:val="30"/>
              </w:rPr>
              <w:t>1 875,00</w:t>
            </w:r>
          </w:p>
        </w:tc>
      </w:tr>
      <w:tr w:rsidR="009E0FF9" w:rsidRPr="00B255E5" w:rsidTr="009E0FF9">
        <w:tc>
          <w:tcPr>
            <w:tcW w:w="851" w:type="dxa"/>
            <w:vMerge/>
            <w:tcBorders>
              <w:left w:val="single" w:sz="4" w:space="0" w:color="auto"/>
              <w:bottom w:val="single" w:sz="4" w:space="0" w:color="auto"/>
              <w:right w:val="single" w:sz="4" w:space="0" w:color="auto"/>
            </w:tcBorders>
          </w:tcPr>
          <w:p w:rsidR="009E0FF9" w:rsidRPr="00CA5D4D" w:rsidRDefault="009E0FF9" w:rsidP="00806B84">
            <w:pPr>
              <w:jc w:val="center"/>
              <w:rPr>
                <w:color w:val="000000"/>
                <w:sz w:val="30"/>
                <w:szCs w:val="30"/>
              </w:rPr>
            </w:pPr>
          </w:p>
        </w:tc>
        <w:tc>
          <w:tcPr>
            <w:tcW w:w="4678"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rPr>
                <w:color w:val="000000"/>
                <w:sz w:val="30"/>
                <w:szCs w:val="30"/>
              </w:rPr>
            </w:pPr>
            <w:r>
              <w:rPr>
                <w:color w:val="000000"/>
                <w:sz w:val="30"/>
                <w:szCs w:val="30"/>
              </w:rPr>
              <w:t>на срок от 15</w:t>
            </w:r>
            <w:r w:rsidRPr="00CA5D4D">
              <w:rPr>
                <w:color w:val="000000"/>
                <w:sz w:val="30"/>
                <w:szCs w:val="30"/>
              </w:rPr>
              <w:t xml:space="preserve"> суток и более</w:t>
            </w:r>
          </w:p>
        </w:tc>
        <w:tc>
          <w:tcPr>
            <w:tcW w:w="1701"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jc w:val="center"/>
              <w:rPr>
                <w:color w:val="000000"/>
                <w:sz w:val="30"/>
                <w:szCs w:val="30"/>
              </w:rPr>
            </w:pPr>
            <w:r w:rsidRPr="00CA5D4D">
              <w:rPr>
                <w:color w:val="000000"/>
                <w:sz w:val="30"/>
                <w:szCs w:val="30"/>
              </w:rPr>
              <w:t>день</w:t>
            </w:r>
          </w:p>
        </w:tc>
        <w:tc>
          <w:tcPr>
            <w:tcW w:w="2128"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jc w:val="right"/>
              <w:rPr>
                <w:color w:val="000000"/>
                <w:sz w:val="30"/>
                <w:szCs w:val="30"/>
              </w:rPr>
            </w:pPr>
            <w:r w:rsidRPr="00CA5D4D">
              <w:rPr>
                <w:color w:val="000000"/>
                <w:sz w:val="30"/>
                <w:szCs w:val="30"/>
              </w:rPr>
              <w:t>1 250,00</w:t>
            </w:r>
          </w:p>
        </w:tc>
      </w:tr>
      <w:tr w:rsidR="009E0FF9" w:rsidRPr="00B255E5" w:rsidTr="009E0FF9">
        <w:tc>
          <w:tcPr>
            <w:tcW w:w="851" w:type="dxa"/>
            <w:vMerge w:val="restart"/>
            <w:tcBorders>
              <w:top w:val="single" w:sz="4" w:space="0" w:color="auto"/>
              <w:left w:val="single" w:sz="4" w:space="0" w:color="auto"/>
              <w:right w:val="single" w:sz="4" w:space="0" w:color="auto"/>
            </w:tcBorders>
          </w:tcPr>
          <w:p w:rsidR="009E0FF9" w:rsidRPr="00CA5D4D" w:rsidRDefault="009E0FF9" w:rsidP="00806B84">
            <w:pPr>
              <w:jc w:val="center"/>
              <w:rPr>
                <w:color w:val="000000"/>
                <w:sz w:val="30"/>
                <w:szCs w:val="30"/>
              </w:rPr>
            </w:pPr>
            <w:r>
              <w:rPr>
                <w:color w:val="000000"/>
                <w:sz w:val="30"/>
                <w:szCs w:val="30"/>
              </w:rPr>
              <w:t>20</w:t>
            </w:r>
          </w:p>
        </w:tc>
        <w:tc>
          <w:tcPr>
            <w:tcW w:w="4678"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rPr>
                <w:color w:val="000000"/>
                <w:sz w:val="30"/>
                <w:szCs w:val="30"/>
              </w:rPr>
            </w:pPr>
            <w:r w:rsidRPr="00CA5D4D">
              <w:rPr>
                <w:color w:val="000000"/>
                <w:sz w:val="30"/>
                <w:szCs w:val="30"/>
              </w:rPr>
              <w:t>Предоставление торгового обор</w:t>
            </w:r>
            <w:r w:rsidRPr="00CA5D4D">
              <w:rPr>
                <w:color w:val="000000"/>
                <w:sz w:val="30"/>
                <w:szCs w:val="30"/>
              </w:rPr>
              <w:t>у</w:t>
            </w:r>
            <w:r>
              <w:rPr>
                <w:color w:val="000000"/>
                <w:sz w:val="30"/>
                <w:szCs w:val="30"/>
              </w:rPr>
              <w:t>дования (прилавок)</w:t>
            </w:r>
            <w:r w:rsidRPr="00CA5D4D">
              <w:rPr>
                <w:color w:val="000000"/>
                <w:sz w:val="30"/>
                <w:szCs w:val="30"/>
              </w:rPr>
              <w:t xml:space="preserve"> без перевозки </w:t>
            </w:r>
          </w:p>
        </w:tc>
        <w:tc>
          <w:tcPr>
            <w:tcW w:w="1701"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jc w:val="center"/>
              <w:rPr>
                <w:color w:val="000000"/>
                <w:sz w:val="30"/>
                <w:szCs w:val="30"/>
              </w:rPr>
            </w:pPr>
          </w:p>
        </w:tc>
        <w:tc>
          <w:tcPr>
            <w:tcW w:w="2128"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jc w:val="right"/>
              <w:rPr>
                <w:color w:val="000000"/>
                <w:sz w:val="30"/>
                <w:szCs w:val="30"/>
              </w:rPr>
            </w:pPr>
          </w:p>
        </w:tc>
      </w:tr>
      <w:tr w:rsidR="009E0FF9" w:rsidRPr="00B255E5" w:rsidTr="009E0FF9">
        <w:tc>
          <w:tcPr>
            <w:tcW w:w="851" w:type="dxa"/>
            <w:vMerge/>
            <w:tcBorders>
              <w:left w:val="single" w:sz="4" w:space="0" w:color="auto"/>
              <w:right w:val="single" w:sz="4" w:space="0" w:color="auto"/>
            </w:tcBorders>
          </w:tcPr>
          <w:p w:rsidR="009E0FF9" w:rsidRPr="00CA5D4D" w:rsidRDefault="009E0FF9" w:rsidP="00806B84">
            <w:pPr>
              <w:jc w:val="center"/>
              <w:rPr>
                <w:color w:val="000000"/>
                <w:sz w:val="30"/>
                <w:szCs w:val="30"/>
              </w:rPr>
            </w:pPr>
          </w:p>
        </w:tc>
        <w:tc>
          <w:tcPr>
            <w:tcW w:w="4678"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rPr>
                <w:color w:val="000000"/>
                <w:sz w:val="30"/>
                <w:szCs w:val="30"/>
              </w:rPr>
            </w:pPr>
            <w:r w:rsidRPr="00CA5D4D">
              <w:rPr>
                <w:color w:val="000000"/>
                <w:sz w:val="30"/>
                <w:szCs w:val="30"/>
              </w:rPr>
              <w:t xml:space="preserve">на срок от </w:t>
            </w:r>
            <w:r>
              <w:rPr>
                <w:color w:val="000000"/>
                <w:sz w:val="30"/>
                <w:szCs w:val="30"/>
              </w:rPr>
              <w:t>1 до 2</w:t>
            </w:r>
            <w:r w:rsidRPr="00CA5D4D">
              <w:rPr>
                <w:color w:val="000000"/>
                <w:sz w:val="30"/>
                <w:szCs w:val="30"/>
              </w:rPr>
              <w:t xml:space="preserve"> суток</w:t>
            </w:r>
          </w:p>
        </w:tc>
        <w:tc>
          <w:tcPr>
            <w:tcW w:w="1701"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jc w:val="center"/>
              <w:rPr>
                <w:color w:val="000000"/>
                <w:sz w:val="30"/>
                <w:szCs w:val="30"/>
              </w:rPr>
            </w:pPr>
            <w:r w:rsidRPr="00CA5D4D">
              <w:rPr>
                <w:color w:val="000000"/>
                <w:sz w:val="30"/>
                <w:szCs w:val="30"/>
              </w:rPr>
              <w:t>день</w:t>
            </w:r>
          </w:p>
        </w:tc>
        <w:tc>
          <w:tcPr>
            <w:tcW w:w="2128"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jc w:val="right"/>
              <w:rPr>
                <w:color w:val="000000"/>
                <w:sz w:val="30"/>
                <w:szCs w:val="30"/>
              </w:rPr>
            </w:pPr>
            <w:r w:rsidRPr="00CA5D4D">
              <w:rPr>
                <w:color w:val="000000"/>
                <w:sz w:val="30"/>
                <w:szCs w:val="30"/>
              </w:rPr>
              <w:t>2 000,00</w:t>
            </w:r>
          </w:p>
        </w:tc>
      </w:tr>
      <w:tr w:rsidR="009E0FF9" w:rsidRPr="00B255E5" w:rsidTr="009E0FF9">
        <w:tc>
          <w:tcPr>
            <w:tcW w:w="851" w:type="dxa"/>
            <w:vMerge/>
            <w:tcBorders>
              <w:left w:val="single" w:sz="4" w:space="0" w:color="auto"/>
              <w:right w:val="single" w:sz="4" w:space="0" w:color="auto"/>
            </w:tcBorders>
          </w:tcPr>
          <w:p w:rsidR="009E0FF9" w:rsidRPr="00CA5D4D" w:rsidRDefault="009E0FF9" w:rsidP="00806B84">
            <w:pPr>
              <w:jc w:val="center"/>
              <w:rPr>
                <w:color w:val="000000"/>
                <w:sz w:val="30"/>
                <w:szCs w:val="30"/>
              </w:rPr>
            </w:pPr>
          </w:p>
        </w:tc>
        <w:tc>
          <w:tcPr>
            <w:tcW w:w="4678"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rPr>
                <w:color w:val="000000"/>
                <w:sz w:val="30"/>
                <w:szCs w:val="30"/>
              </w:rPr>
            </w:pPr>
            <w:r>
              <w:rPr>
                <w:color w:val="000000"/>
                <w:sz w:val="30"/>
                <w:szCs w:val="30"/>
              </w:rPr>
              <w:t>на срок от 3 до 14</w:t>
            </w:r>
            <w:r w:rsidRPr="00CA5D4D">
              <w:rPr>
                <w:color w:val="000000"/>
                <w:sz w:val="30"/>
                <w:szCs w:val="30"/>
              </w:rPr>
              <w:t xml:space="preserve"> суток</w:t>
            </w:r>
          </w:p>
        </w:tc>
        <w:tc>
          <w:tcPr>
            <w:tcW w:w="1701"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jc w:val="center"/>
              <w:rPr>
                <w:color w:val="000000"/>
                <w:sz w:val="30"/>
                <w:szCs w:val="30"/>
              </w:rPr>
            </w:pPr>
            <w:r w:rsidRPr="00CA5D4D">
              <w:rPr>
                <w:color w:val="000000"/>
                <w:sz w:val="30"/>
                <w:szCs w:val="30"/>
              </w:rPr>
              <w:t>день</w:t>
            </w:r>
          </w:p>
        </w:tc>
        <w:tc>
          <w:tcPr>
            <w:tcW w:w="2128"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jc w:val="right"/>
              <w:rPr>
                <w:color w:val="000000"/>
                <w:sz w:val="30"/>
                <w:szCs w:val="30"/>
              </w:rPr>
            </w:pPr>
            <w:r>
              <w:rPr>
                <w:color w:val="000000"/>
                <w:sz w:val="30"/>
                <w:szCs w:val="30"/>
              </w:rPr>
              <w:t>1 500,00</w:t>
            </w:r>
          </w:p>
        </w:tc>
      </w:tr>
      <w:tr w:rsidR="009E0FF9" w:rsidRPr="00B255E5" w:rsidTr="009E0FF9">
        <w:tc>
          <w:tcPr>
            <w:tcW w:w="851" w:type="dxa"/>
            <w:vMerge/>
            <w:tcBorders>
              <w:left w:val="single" w:sz="4" w:space="0" w:color="auto"/>
              <w:right w:val="single" w:sz="4" w:space="0" w:color="auto"/>
            </w:tcBorders>
          </w:tcPr>
          <w:p w:rsidR="009E0FF9" w:rsidRPr="00CA5D4D" w:rsidRDefault="009E0FF9" w:rsidP="00806B84">
            <w:pPr>
              <w:jc w:val="center"/>
              <w:rPr>
                <w:color w:val="000000"/>
                <w:sz w:val="30"/>
                <w:szCs w:val="30"/>
              </w:rPr>
            </w:pPr>
          </w:p>
        </w:tc>
        <w:tc>
          <w:tcPr>
            <w:tcW w:w="4678"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rPr>
                <w:color w:val="000000"/>
                <w:sz w:val="30"/>
                <w:szCs w:val="30"/>
              </w:rPr>
            </w:pPr>
            <w:r>
              <w:rPr>
                <w:color w:val="000000"/>
                <w:sz w:val="30"/>
                <w:szCs w:val="30"/>
              </w:rPr>
              <w:t>на срок от 15 до 30</w:t>
            </w:r>
            <w:r w:rsidRPr="00CA5D4D">
              <w:rPr>
                <w:color w:val="000000"/>
                <w:sz w:val="30"/>
                <w:szCs w:val="30"/>
              </w:rPr>
              <w:t xml:space="preserve"> суток</w:t>
            </w:r>
          </w:p>
        </w:tc>
        <w:tc>
          <w:tcPr>
            <w:tcW w:w="1701"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jc w:val="center"/>
              <w:rPr>
                <w:color w:val="000000"/>
                <w:sz w:val="30"/>
                <w:szCs w:val="30"/>
              </w:rPr>
            </w:pPr>
            <w:r w:rsidRPr="00CA5D4D">
              <w:rPr>
                <w:color w:val="000000"/>
                <w:sz w:val="30"/>
                <w:szCs w:val="30"/>
              </w:rPr>
              <w:t>день</w:t>
            </w:r>
          </w:p>
        </w:tc>
        <w:tc>
          <w:tcPr>
            <w:tcW w:w="2128"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jc w:val="right"/>
              <w:rPr>
                <w:color w:val="000000"/>
                <w:sz w:val="30"/>
                <w:szCs w:val="30"/>
              </w:rPr>
            </w:pPr>
            <w:r w:rsidRPr="00CA5D4D">
              <w:rPr>
                <w:color w:val="000000"/>
                <w:sz w:val="30"/>
                <w:szCs w:val="30"/>
              </w:rPr>
              <w:t xml:space="preserve">1 </w:t>
            </w:r>
            <w:r>
              <w:rPr>
                <w:color w:val="000000"/>
                <w:sz w:val="30"/>
                <w:szCs w:val="30"/>
              </w:rPr>
              <w:t>000</w:t>
            </w:r>
            <w:r w:rsidRPr="00CA5D4D">
              <w:rPr>
                <w:color w:val="000000"/>
                <w:sz w:val="30"/>
                <w:szCs w:val="30"/>
              </w:rPr>
              <w:t>,00</w:t>
            </w:r>
          </w:p>
        </w:tc>
      </w:tr>
      <w:tr w:rsidR="009E0FF9" w:rsidRPr="00B255E5" w:rsidTr="009E0FF9">
        <w:tc>
          <w:tcPr>
            <w:tcW w:w="851" w:type="dxa"/>
            <w:vMerge/>
            <w:tcBorders>
              <w:left w:val="single" w:sz="4" w:space="0" w:color="auto"/>
              <w:bottom w:val="single" w:sz="4" w:space="0" w:color="auto"/>
              <w:right w:val="single" w:sz="4" w:space="0" w:color="auto"/>
            </w:tcBorders>
          </w:tcPr>
          <w:p w:rsidR="009E0FF9" w:rsidRPr="00CA5D4D" w:rsidRDefault="009E0FF9" w:rsidP="00806B84">
            <w:pPr>
              <w:jc w:val="center"/>
              <w:rPr>
                <w:color w:val="000000"/>
                <w:sz w:val="30"/>
                <w:szCs w:val="30"/>
              </w:rPr>
            </w:pPr>
          </w:p>
        </w:tc>
        <w:tc>
          <w:tcPr>
            <w:tcW w:w="4678"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rPr>
                <w:color w:val="000000"/>
                <w:sz w:val="30"/>
                <w:szCs w:val="30"/>
              </w:rPr>
            </w:pPr>
            <w:r>
              <w:rPr>
                <w:color w:val="000000"/>
                <w:sz w:val="30"/>
                <w:szCs w:val="30"/>
              </w:rPr>
              <w:t>на срок более 30</w:t>
            </w:r>
            <w:r w:rsidRPr="00CA5D4D">
              <w:rPr>
                <w:color w:val="000000"/>
                <w:sz w:val="30"/>
                <w:szCs w:val="30"/>
              </w:rPr>
              <w:t xml:space="preserve"> суток</w:t>
            </w:r>
          </w:p>
        </w:tc>
        <w:tc>
          <w:tcPr>
            <w:tcW w:w="1701"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jc w:val="center"/>
              <w:rPr>
                <w:color w:val="000000"/>
                <w:sz w:val="30"/>
                <w:szCs w:val="30"/>
              </w:rPr>
            </w:pPr>
            <w:r w:rsidRPr="00CA5D4D">
              <w:rPr>
                <w:color w:val="000000"/>
                <w:sz w:val="30"/>
                <w:szCs w:val="30"/>
              </w:rPr>
              <w:t>день</w:t>
            </w:r>
          </w:p>
        </w:tc>
        <w:tc>
          <w:tcPr>
            <w:tcW w:w="2128"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jc w:val="right"/>
              <w:rPr>
                <w:color w:val="000000"/>
                <w:sz w:val="30"/>
                <w:szCs w:val="30"/>
              </w:rPr>
            </w:pPr>
            <w:r w:rsidRPr="00CA5D4D">
              <w:rPr>
                <w:color w:val="000000"/>
                <w:sz w:val="30"/>
                <w:szCs w:val="30"/>
              </w:rPr>
              <w:t>800,00</w:t>
            </w:r>
          </w:p>
        </w:tc>
      </w:tr>
      <w:tr w:rsidR="00BB1B01" w:rsidRPr="00B255E5" w:rsidTr="00806B84">
        <w:tc>
          <w:tcPr>
            <w:tcW w:w="851" w:type="dxa"/>
            <w:tcBorders>
              <w:top w:val="single" w:sz="4" w:space="0" w:color="auto"/>
              <w:left w:val="single" w:sz="4" w:space="0" w:color="auto"/>
              <w:bottom w:val="single" w:sz="4" w:space="0" w:color="auto"/>
              <w:right w:val="single" w:sz="4" w:space="0" w:color="auto"/>
            </w:tcBorders>
          </w:tcPr>
          <w:p w:rsidR="00BB1B01" w:rsidRPr="00CA5D4D" w:rsidRDefault="00BB1B01" w:rsidP="00806B84">
            <w:pPr>
              <w:jc w:val="center"/>
              <w:rPr>
                <w:color w:val="000000"/>
                <w:sz w:val="30"/>
                <w:szCs w:val="30"/>
              </w:rPr>
            </w:pPr>
            <w:r>
              <w:rPr>
                <w:color w:val="000000"/>
                <w:sz w:val="30"/>
                <w:szCs w:val="30"/>
              </w:rPr>
              <w:t>2</w:t>
            </w:r>
            <w:r w:rsidR="00E76BBB">
              <w:rPr>
                <w:color w:val="000000"/>
                <w:sz w:val="30"/>
                <w:szCs w:val="30"/>
              </w:rPr>
              <w:t>1</w:t>
            </w:r>
          </w:p>
        </w:tc>
        <w:tc>
          <w:tcPr>
            <w:tcW w:w="4678" w:type="dxa"/>
            <w:tcBorders>
              <w:top w:val="single" w:sz="4" w:space="0" w:color="auto"/>
              <w:left w:val="single" w:sz="4" w:space="0" w:color="auto"/>
              <w:bottom w:val="single" w:sz="4" w:space="0" w:color="auto"/>
              <w:right w:val="single" w:sz="4" w:space="0" w:color="auto"/>
            </w:tcBorders>
          </w:tcPr>
          <w:p w:rsidR="00BB1B01" w:rsidRPr="00CA5D4D" w:rsidRDefault="00BB1B01" w:rsidP="00806B84">
            <w:pPr>
              <w:rPr>
                <w:color w:val="000000"/>
                <w:sz w:val="30"/>
                <w:szCs w:val="30"/>
              </w:rPr>
            </w:pPr>
            <w:r w:rsidRPr="00CA5D4D">
              <w:rPr>
                <w:color w:val="000000"/>
                <w:sz w:val="30"/>
                <w:szCs w:val="30"/>
              </w:rPr>
              <w:t>Предоставление настила (в целях ведения предпринимательской д</w:t>
            </w:r>
            <w:r w:rsidRPr="00CA5D4D">
              <w:rPr>
                <w:color w:val="000000"/>
                <w:sz w:val="30"/>
                <w:szCs w:val="30"/>
              </w:rPr>
              <w:t>е</w:t>
            </w:r>
            <w:r w:rsidRPr="00CA5D4D">
              <w:rPr>
                <w:color w:val="000000"/>
                <w:sz w:val="30"/>
                <w:szCs w:val="30"/>
              </w:rPr>
              <w:t>ятельности, за исключением пр</w:t>
            </w:r>
            <w:r w:rsidRPr="00CA5D4D">
              <w:rPr>
                <w:color w:val="000000"/>
                <w:sz w:val="30"/>
                <w:szCs w:val="30"/>
              </w:rPr>
              <w:t>о</w:t>
            </w:r>
            <w:r w:rsidRPr="00CA5D4D">
              <w:rPr>
                <w:color w:val="000000"/>
                <w:sz w:val="30"/>
                <w:szCs w:val="30"/>
              </w:rPr>
              <w:t>ката)</w:t>
            </w:r>
          </w:p>
        </w:tc>
        <w:tc>
          <w:tcPr>
            <w:tcW w:w="1701" w:type="dxa"/>
            <w:tcBorders>
              <w:top w:val="single" w:sz="4" w:space="0" w:color="auto"/>
              <w:left w:val="single" w:sz="4" w:space="0" w:color="auto"/>
              <w:bottom w:val="single" w:sz="4" w:space="0" w:color="auto"/>
              <w:right w:val="single" w:sz="4" w:space="0" w:color="auto"/>
            </w:tcBorders>
          </w:tcPr>
          <w:p w:rsidR="00BB1B01" w:rsidRPr="00CA5D4D" w:rsidRDefault="00BB1B01" w:rsidP="00806B84">
            <w:pPr>
              <w:jc w:val="center"/>
              <w:rPr>
                <w:color w:val="000000"/>
                <w:sz w:val="30"/>
                <w:szCs w:val="30"/>
              </w:rPr>
            </w:pPr>
          </w:p>
        </w:tc>
        <w:tc>
          <w:tcPr>
            <w:tcW w:w="2128" w:type="dxa"/>
            <w:tcBorders>
              <w:top w:val="single" w:sz="4" w:space="0" w:color="auto"/>
              <w:left w:val="single" w:sz="4" w:space="0" w:color="auto"/>
              <w:bottom w:val="single" w:sz="4" w:space="0" w:color="auto"/>
              <w:right w:val="single" w:sz="4" w:space="0" w:color="auto"/>
            </w:tcBorders>
          </w:tcPr>
          <w:p w:rsidR="00BB1B01" w:rsidRPr="00CA5D4D" w:rsidRDefault="00BB1B01" w:rsidP="009E0FF9">
            <w:pPr>
              <w:jc w:val="right"/>
              <w:rPr>
                <w:color w:val="000000"/>
                <w:sz w:val="30"/>
                <w:szCs w:val="30"/>
              </w:rPr>
            </w:pPr>
          </w:p>
        </w:tc>
      </w:tr>
      <w:tr w:rsidR="009E0FF9" w:rsidRPr="00B255E5" w:rsidTr="009E0FF9">
        <w:tc>
          <w:tcPr>
            <w:tcW w:w="851" w:type="dxa"/>
            <w:vMerge w:val="restart"/>
            <w:tcBorders>
              <w:top w:val="single" w:sz="4" w:space="0" w:color="auto"/>
              <w:left w:val="single" w:sz="4" w:space="0" w:color="auto"/>
              <w:right w:val="single" w:sz="4" w:space="0" w:color="auto"/>
            </w:tcBorders>
          </w:tcPr>
          <w:p w:rsidR="009E0FF9" w:rsidRPr="00CA5D4D" w:rsidRDefault="009E0FF9" w:rsidP="00806B84">
            <w:pPr>
              <w:jc w:val="center"/>
              <w:rPr>
                <w:color w:val="000000"/>
                <w:sz w:val="30"/>
                <w:szCs w:val="30"/>
              </w:rPr>
            </w:pPr>
            <w:r>
              <w:rPr>
                <w:color w:val="000000"/>
                <w:sz w:val="30"/>
                <w:szCs w:val="30"/>
              </w:rPr>
              <w:t>21</w:t>
            </w:r>
            <w:r w:rsidRPr="00CA5D4D">
              <w:rPr>
                <w:color w:val="000000"/>
                <w:sz w:val="30"/>
                <w:szCs w:val="30"/>
              </w:rPr>
              <w:t>.1</w:t>
            </w:r>
          </w:p>
        </w:tc>
        <w:tc>
          <w:tcPr>
            <w:tcW w:w="4678"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rPr>
                <w:color w:val="000000"/>
                <w:sz w:val="30"/>
                <w:szCs w:val="30"/>
              </w:rPr>
            </w:pPr>
            <w:r>
              <w:rPr>
                <w:color w:val="000000"/>
                <w:sz w:val="30"/>
                <w:szCs w:val="30"/>
              </w:rPr>
              <w:t>площадью от 1 кв. м до 10</w:t>
            </w:r>
            <w:r w:rsidRPr="00CA5D4D">
              <w:rPr>
                <w:color w:val="000000"/>
                <w:sz w:val="30"/>
                <w:szCs w:val="30"/>
              </w:rPr>
              <w:t xml:space="preserve"> кв. м включительно </w:t>
            </w:r>
          </w:p>
        </w:tc>
        <w:tc>
          <w:tcPr>
            <w:tcW w:w="1701"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jc w:val="center"/>
              <w:rPr>
                <w:color w:val="000000"/>
                <w:sz w:val="30"/>
                <w:szCs w:val="30"/>
              </w:rPr>
            </w:pPr>
          </w:p>
        </w:tc>
        <w:tc>
          <w:tcPr>
            <w:tcW w:w="2128"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jc w:val="right"/>
              <w:rPr>
                <w:color w:val="000000"/>
                <w:sz w:val="30"/>
                <w:szCs w:val="30"/>
              </w:rPr>
            </w:pPr>
          </w:p>
        </w:tc>
      </w:tr>
      <w:tr w:rsidR="009E0FF9" w:rsidRPr="00B255E5" w:rsidTr="009E0FF9">
        <w:tc>
          <w:tcPr>
            <w:tcW w:w="851" w:type="dxa"/>
            <w:vMerge/>
            <w:tcBorders>
              <w:left w:val="single" w:sz="4" w:space="0" w:color="auto"/>
              <w:right w:val="single" w:sz="4" w:space="0" w:color="auto"/>
            </w:tcBorders>
          </w:tcPr>
          <w:p w:rsidR="009E0FF9" w:rsidRPr="00CA5D4D" w:rsidRDefault="009E0FF9" w:rsidP="00806B84">
            <w:pPr>
              <w:jc w:val="center"/>
              <w:rPr>
                <w:color w:val="000000"/>
                <w:sz w:val="30"/>
                <w:szCs w:val="30"/>
              </w:rPr>
            </w:pPr>
          </w:p>
        </w:tc>
        <w:tc>
          <w:tcPr>
            <w:tcW w:w="4678"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rPr>
                <w:color w:val="000000"/>
                <w:sz w:val="30"/>
                <w:szCs w:val="30"/>
              </w:rPr>
            </w:pPr>
            <w:r>
              <w:rPr>
                <w:color w:val="000000"/>
                <w:sz w:val="30"/>
                <w:szCs w:val="30"/>
              </w:rPr>
              <w:t>на срок от 1 до 30</w:t>
            </w:r>
            <w:r w:rsidRPr="00CA5D4D">
              <w:rPr>
                <w:color w:val="000000"/>
                <w:sz w:val="30"/>
                <w:szCs w:val="30"/>
              </w:rPr>
              <w:t xml:space="preserve"> суток</w:t>
            </w:r>
          </w:p>
        </w:tc>
        <w:tc>
          <w:tcPr>
            <w:tcW w:w="1701"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jc w:val="center"/>
              <w:rPr>
                <w:color w:val="000000"/>
                <w:sz w:val="30"/>
                <w:szCs w:val="30"/>
              </w:rPr>
            </w:pPr>
            <w:r>
              <w:rPr>
                <w:color w:val="000000"/>
                <w:sz w:val="30"/>
                <w:szCs w:val="30"/>
              </w:rPr>
              <w:t>кв. м</w:t>
            </w:r>
            <w:r w:rsidRPr="00CA5D4D">
              <w:rPr>
                <w:color w:val="000000"/>
                <w:sz w:val="30"/>
                <w:szCs w:val="30"/>
              </w:rPr>
              <w:t>/сутки</w:t>
            </w:r>
          </w:p>
        </w:tc>
        <w:tc>
          <w:tcPr>
            <w:tcW w:w="2128"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jc w:val="right"/>
              <w:rPr>
                <w:color w:val="000000"/>
                <w:sz w:val="30"/>
                <w:szCs w:val="30"/>
              </w:rPr>
            </w:pPr>
            <w:r w:rsidRPr="00CA5D4D">
              <w:rPr>
                <w:color w:val="000000"/>
                <w:sz w:val="30"/>
                <w:szCs w:val="30"/>
              </w:rPr>
              <w:t>70,00</w:t>
            </w:r>
          </w:p>
        </w:tc>
      </w:tr>
      <w:tr w:rsidR="009E0FF9" w:rsidRPr="00B255E5" w:rsidTr="009E0FF9">
        <w:tc>
          <w:tcPr>
            <w:tcW w:w="851" w:type="dxa"/>
            <w:vMerge/>
            <w:tcBorders>
              <w:left w:val="single" w:sz="4" w:space="0" w:color="auto"/>
              <w:bottom w:val="single" w:sz="4" w:space="0" w:color="auto"/>
              <w:right w:val="single" w:sz="4" w:space="0" w:color="auto"/>
            </w:tcBorders>
          </w:tcPr>
          <w:p w:rsidR="009E0FF9" w:rsidRPr="00CA5D4D" w:rsidRDefault="009E0FF9" w:rsidP="00806B84">
            <w:pPr>
              <w:jc w:val="center"/>
              <w:rPr>
                <w:color w:val="000000"/>
                <w:sz w:val="30"/>
                <w:szCs w:val="30"/>
              </w:rPr>
            </w:pPr>
          </w:p>
        </w:tc>
        <w:tc>
          <w:tcPr>
            <w:tcW w:w="4678"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rPr>
                <w:color w:val="000000"/>
                <w:sz w:val="30"/>
                <w:szCs w:val="30"/>
              </w:rPr>
            </w:pPr>
            <w:r>
              <w:rPr>
                <w:color w:val="000000"/>
                <w:sz w:val="30"/>
                <w:szCs w:val="30"/>
              </w:rPr>
              <w:t>на срок более 30</w:t>
            </w:r>
            <w:r w:rsidRPr="00CA5D4D">
              <w:rPr>
                <w:color w:val="000000"/>
                <w:sz w:val="30"/>
                <w:szCs w:val="30"/>
              </w:rPr>
              <w:t xml:space="preserve"> суток </w:t>
            </w:r>
          </w:p>
        </w:tc>
        <w:tc>
          <w:tcPr>
            <w:tcW w:w="1701"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jc w:val="center"/>
              <w:rPr>
                <w:color w:val="000000"/>
                <w:sz w:val="30"/>
                <w:szCs w:val="30"/>
              </w:rPr>
            </w:pPr>
            <w:r w:rsidRPr="00CA5D4D">
              <w:rPr>
                <w:color w:val="000000"/>
                <w:sz w:val="30"/>
                <w:szCs w:val="30"/>
              </w:rPr>
              <w:t>кв. м/сутки</w:t>
            </w:r>
          </w:p>
        </w:tc>
        <w:tc>
          <w:tcPr>
            <w:tcW w:w="2128"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jc w:val="right"/>
              <w:rPr>
                <w:color w:val="000000"/>
                <w:sz w:val="30"/>
                <w:szCs w:val="30"/>
              </w:rPr>
            </w:pPr>
            <w:r w:rsidRPr="00CA5D4D">
              <w:rPr>
                <w:color w:val="000000"/>
                <w:sz w:val="30"/>
                <w:szCs w:val="30"/>
              </w:rPr>
              <w:t>35,00</w:t>
            </w:r>
          </w:p>
        </w:tc>
      </w:tr>
      <w:tr w:rsidR="009E0FF9" w:rsidRPr="00B255E5" w:rsidTr="009E0FF9">
        <w:tc>
          <w:tcPr>
            <w:tcW w:w="851" w:type="dxa"/>
            <w:vMerge w:val="restart"/>
            <w:tcBorders>
              <w:top w:val="single" w:sz="4" w:space="0" w:color="auto"/>
              <w:left w:val="single" w:sz="4" w:space="0" w:color="auto"/>
              <w:right w:val="single" w:sz="4" w:space="0" w:color="auto"/>
            </w:tcBorders>
          </w:tcPr>
          <w:p w:rsidR="009E0FF9" w:rsidRPr="00CA5D4D" w:rsidRDefault="009E0FF9" w:rsidP="00806B84">
            <w:pPr>
              <w:jc w:val="center"/>
              <w:rPr>
                <w:color w:val="000000"/>
                <w:sz w:val="30"/>
                <w:szCs w:val="30"/>
              </w:rPr>
            </w:pPr>
            <w:r>
              <w:rPr>
                <w:color w:val="000000"/>
                <w:sz w:val="30"/>
                <w:szCs w:val="30"/>
              </w:rPr>
              <w:t>21</w:t>
            </w:r>
            <w:r w:rsidRPr="00CA5D4D">
              <w:rPr>
                <w:color w:val="000000"/>
                <w:sz w:val="30"/>
                <w:szCs w:val="30"/>
              </w:rPr>
              <w:t>.2</w:t>
            </w:r>
          </w:p>
        </w:tc>
        <w:tc>
          <w:tcPr>
            <w:tcW w:w="4678"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rPr>
                <w:color w:val="000000"/>
                <w:sz w:val="30"/>
                <w:szCs w:val="30"/>
              </w:rPr>
            </w:pPr>
            <w:r w:rsidRPr="00CA5D4D">
              <w:rPr>
                <w:color w:val="000000"/>
                <w:sz w:val="30"/>
                <w:szCs w:val="30"/>
              </w:rPr>
              <w:t xml:space="preserve">площадью более 10 кв. м </w:t>
            </w:r>
          </w:p>
        </w:tc>
        <w:tc>
          <w:tcPr>
            <w:tcW w:w="1701"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jc w:val="center"/>
              <w:rPr>
                <w:color w:val="000000"/>
                <w:sz w:val="30"/>
                <w:szCs w:val="30"/>
              </w:rPr>
            </w:pPr>
          </w:p>
        </w:tc>
        <w:tc>
          <w:tcPr>
            <w:tcW w:w="2128"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jc w:val="right"/>
              <w:rPr>
                <w:color w:val="000000"/>
                <w:sz w:val="30"/>
                <w:szCs w:val="30"/>
              </w:rPr>
            </w:pPr>
          </w:p>
        </w:tc>
      </w:tr>
      <w:tr w:rsidR="009E0FF9" w:rsidRPr="00B255E5" w:rsidTr="009E0FF9">
        <w:tc>
          <w:tcPr>
            <w:tcW w:w="851" w:type="dxa"/>
            <w:vMerge/>
            <w:tcBorders>
              <w:left w:val="single" w:sz="4" w:space="0" w:color="auto"/>
              <w:right w:val="single" w:sz="4" w:space="0" w:color="auto"/>
            </w:tcBorders>
          </w:tcPr>
          <w:p w:rsidR="009E0FF9" w:rsidRPr="00CA5D4D" w:rsidRDefault="009E0FF9" w:rsidP="00806B84">
            <w:pPr>
              <w:jc w:val="center"/>
              <w:rPr>
                <w:color w:val="000000"/>
                <w:sz w:val="30"/>
                <w:szCs w:val="30"/>
              </w:rPr>
            </w:pPr>
          </w:p>
        </w:tc>
        <w:tc>
          <w:tcPr>
            <w:tcW w:w="4678"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rPr>
                <w:color w:val="000000"/>
                <w:sz w:val="30"/>
                <w:szCs w:val="30"/>
              </w:rPr>
            </w:pPr>
            <w:r>
              <w:rPr>
                <w:color w:val="000000"/>
                <w:sz w:val="30"/>
                <w:szCs w:val="30"/>
              </w:rPr>
              <w:t>на срок от 1 до 30</w:t>
            </w:r>
            <w:r w:rsidRPr="00CA5D4D">
              <w:rPr>
                <w:color w:val="000000"/>
                <w:sz w:val="30"/>
                <w:szCs w:val="30"/>
              </w:rPr>
              <w:t xml:space="preserve"> суток</w:t>
            </w:r>
          </w:p>
        </w:tc>
        <w:tc>
          <w:tcPr>
            <w:tcW w:w="1701"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jc w:val="center"/>
              <w:rPr>
                <w:color w:val="000000"/>
                <w:sz w:val="30"/>
                <w:szCs w:val="30"/>
              </w:rPr>
            </w:pPr>
            <w:r w:rsidRPr="00CA5D4D">
              <w:rPr>
                <w:color w:val="000000"/>
                <w:sz w:val="30"/>
                <w:szCs w:val="30"/>
              </w:rPr>
              <w:t xml:space="preserve">кв. </w:t>
            </w:r>
            <w:r>
              <w:rPr>
                <w:color w:val="000000"/>
                <w:sz w:val="30"/>
                <w:szCs w:val="30"/>
              </w:rPr>
              <w:t>м</w:t>
            </w:r>
            <w:r w:rsidRPr="00CA5D4D">
              <w:rPr>
                <w:color w:val="000000"/>
                <w:sz w:val="30"/>
                <w:szCs w:val="30"/>
              </w:rPr>
              <w:t>/сутки</w:t>
            </w:r>
          </w:p>
        </w:tc>
        <w:tc>
          <w:tcPr>
            <w:tcW w:w="2128"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jc w:val="right"/>
              <w:rPr>
                <w:color w:val="000000"/>
                <w:sz w:val="30"/>
                <w:szCs w:val="30"/>
              </w:rPr>
            </w:pPr>
            <w:r w:rsidRPr="00CA5D4D">
              <w:rPr>
                <w:color w:val="000000"/>
                <w:sz w:val="30"/>
                <w:szCs w:val="30"/>
              </w:rPr>
              <w:t>17,50</w:t>
            </w:r>
          </w:p>
        </w:tc>
      </w:tr>
      <w:tr w:rsidR="009E0FF9" w:rsidRPr="00B255E5" w:rsidTr="009E0FF9">
        <w:tc>
          <w:tcPr>
            <w:tcW w:w="851" w:type="dxa"/>
            <w:vMerge/>
            <w:tcBorders>
              <w:left w:val="single" w:sz="4" w:space="0" w:color="auto"/>
              <w:bottom w:val="single" w:sz="4" w:space="0" w:color="auto"/>
              <w:right w:val="single" w:sz="4" w:space="0" w:color="auto"/>
            </w:tcBorders>
          </w:tcPr>
          <w:p w:rsidR="009E0FF9" w:rsidRPr="00CA5D4D" w:rsidRDefault="009E0FF9" w:rsidP="00806B84">
            <w:pPr>
              <w:jc w:val="center"/>
              <w:rPr>
                <w:color w:val="000000"/>
                <w:sz w:val="30"/>
                <w:szCs w:val="30"/>
              </w:rPr>
            </w:pPr>
          </w:p>
        </w:tc>
        <w:tc>
          <w:tcPr>
            <w:tcW w:w="4678"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rPr>
                <w:color w:val="000000"/>
                <w:sz w:val="30"/>
                <w:szCs w:val="30"/>
              </w:rPr>
            </w:pPr>
            <w:r>
              <w:rPr>
                <w:color w:val="000000"/>
                <w:sz w:val="30"/>
                <w:szCs w:val="30"/>
              </w:rPr>
              <w:t>на срок более 30</w:t>
            </w:r>
            <w:r w:rsidRPr="00CA5D4D">
              <w:rPr>
                <w:color w:val="000000"/>
                <w:sz w:val="30"/>
                <w:szCs w:val="30"/>
              </w:rPr>
              <w:t xml:space="preserve"> суток</w:t>
            </w:r>
          </w:p>
        </w:tc>
        <w:tc>
          <w:tcPr>
            <w:tcW w:w="1701" w:type="dxa"/>
            <w:tcBorders>
              <w:top w:val="single" w:sz="4" w:space="0" w:color="auto"/>
              <w:left w:val="single" w:sz="4" w:space="0" w:color="auto"/>
              <w:bottom w:val="single" w:sz="4" w:space="0" w:color="auto"/>
              <w:right w:val="single" w:sz="4" w:space="0" w:color="auto"/>
            </w:tcBorders>
          </w:tcPr>
          <w:p w:rsidR="009E0FF9" w:rsidRPr="00CA5D4D" w:rsidRDefault="009E0FF9" w:rsidP="00806B84">
            <w:pPr>
              <w:jc w:val="center"/>
              <w:rPr>
                <w:color w:val="000000"/>
                <w:sz w:val="30"/>
                <w:szCs w:val="30"/>
              </w:rPr>
            </w:pPr>
            <w:r>
              <w:rPr>
                <w:color w:val="000000"/>
                <w:sz w:val="30"/>
                <w:szCs w:val="30"/>
              </w:rPr>
              <w:t>кв. м</w:t>
            </w:r>
            <w:r w:rsidRPr="00CA5D4D">
              <w:rPr>
                <w:color w:val="000000"/>
                <w:sz w:val="30"/>
                <w:szCs w:val="30"/>
              </w:rPr>
              <w:t>/сутки</w:t>
            </w:r>
          </w:p>
        </w:tc>
        <w:tc>
          <w:tcPr>
            <w:tcW w:w="2128" w:type="dxa"/>
            <w:tcBorders>
              <w:top w:val="single" w:sz="4" w:space="0" w:color="auto"/>
              <w:left w:val="single" w:sz="4" w:space="0" w:color="auto"/>
              <w:bottom w:val="single" w:sz="4" w:space="0" w:color="auto"/>
              <w:right w:val="single" w:sz="4" w:space="0" w:color="auto"/>
            </w:tcBorders>
          </w:tcPr>
          <w:p w:rsidR="009E0FF9" w:rsidRPr="00CA5D4D" w:rsidRDefault="009E0FF9" w:rsidP="009E0FF9">
            <w:pPr>
              <w:jc w:val="right"/>
              <w:rPr>
                <w:color w:val="000000"/>
                <w:sz w:val="30"/>
                <w:szCs w:val="30"/>
              </w:rPr>
            </w:pPr>
            <w:r w:rsidRPr="00CA5D4D">
              <w:rPr>
                <w:color w:val="000000"/>
                <w:sz w:val="30"/>
                <w:szCs w:val="30"/>
              </w:rPr>
              <w:t>14,00</w:t>
            </w:r>
          </w:p>
        </w:tc>
      </w:tr>
      <w:tr w:rsidR="00BB1B01" w:rsidRPr="00B255E5" w:rsidTr="00806B84">
        <w:tc>
          <w:tcPr>
            <w:tcW w:w="851" w:type="dxa"/>
            <w:tcBorders>
              <w:top w:val="single" w:sz="4" w:space="0" w:color="auto"/>
              <w:left w:val="single" w:sz="4" w:space="0" w:color="auto"/>
              <w:bottom w:val="single" w:sz="4" w:space="0" w:color="auto"/>
              <w:right w:val="single" w:sz="4" w:space="0" w:color="auto"/>
            </w:tcBorders>
          </w:tcPr>
          <w:p w:rsidR="00BB1B01" w:rsidRPr="00CA5D4D" w:rsidRDefault="00BB1B01" w:rsidP="00806B84">
            <w:pPr>
              <w:jc w:val="center"/>
              <w:rPr>
                <w:color w:val="000000"/>
                <w:sz w:val="30"/>
                <w:szCs w:val="30"/>
              </w:rPr>
            </w:pPr>
            <w:r>
              <w:rPr>
                <w:color w:val="000000"/>
                <w:sz w:val="30"/>
                <w:szCs w:val="30"/>
              </w:rPr>
              <w:t>2</w:t>
            </w:r>
            <w:r w:rsidR="00E76BBB">
              <w:rPr>
                <w:color w:val="000000"/>
                <w:sz w:val="30"/>
                <w:szCs w:val="30"/>
              </w:rPr>
              <w:t>2</w:t>
            </w:r>
          </w:p>
        </w:tc>
        <w:tc>
          <w:tcPr>
            <w:tcW w:w="4678" w:type="dxa"/>
            <w:tcBorders>
              <w:top w:val="single" w:sz="4" w:space="0" w:color="auto"/>
              <w:left w:val="single" w:sz="4" w:space="0" w:color="auto"/>
              <w:bottom w:val="single" w:sz="4" w:space="0" w:color="auto"/>
              <w:right w:val="single" w:sz="4" w:space="0" w:color="auto"/>
            </w:tcBorders>
          </w:tcPr>
          <w:p w:rsidR="00BB1B01" w:rsidRPr="00CA5D4D" w:rsidRDefault="00BB1B01" w:rsidP="00806B84">
            <w:pPr>
              <w:rPr>
                <w:color w:val="000000"/>
                <w:sz w:val="30"/>
                <w:szCs w:val="30"/>
              </w:rPr>
            </w:pPr>
            <w:r w:rsidRPr="00CA5D4D">
              <w:rPr>
                <w:color w:val="000000"/>
                <w:sz w:val="30"/>
                <w:szCs w:val="30"/>
              </w:rPr>
              <w:t>Предоставление переговорной комнаты</w:t>
            </w:r>
            <w:r>
              <w:rPr>
                <w:color w:val="000000"/>
                <w:sz w:val="30"/>
                <w:szCs w:val="30"/>
              </w:rPr>
              <w:t>, расположенной</w:t>
            </w:r>
            <w:r w:rsidRPr="00CA5D4D">
              <w:rPr>
                <w:color w:val="000000"/>
                <w:sz w:val="30"/>
                <w:szCs w:val="30"/>
              </w:rPr>
              <w:t xml:space="preserve"> в и</w:t>
            </w:r>
            <w:r w:rsidRPr="00CA5D4D">
              <w:rPr>
                <w:color w:val="000000"/>
                <w:sz w:val="30"/>
                <w:szCs w:val="30"/>
              </w:rPr>
              <w:t>н</w:t>
            </w:r>
            <w:r w:rsidRPr="00CA5D4D">
              <w:rPr>
                <w:color w:val="000000"/>
                <w:sz w:val="30"/>
                <w:szCs w:val="30"/>
              </w:rPr>
              <w:t>формационном центре</w:t>
            </w:r>
          </w:p>
        </w:tc>
        <w:tc>
          <w:tcPr>
            <w:tcW w:w="1701" w:type="dxa"/>
            <w:tcBorders>
              <w:top w:val="single" w:sz="4" w:space="0" w:color="auto"/>
              <w:left w:val="single" w:sz="4" w:space="0" w:color="auto"/>
              <w:bottom w:val="single" w:sz="4" w:space="0" w:color="auto"/>
              <w:right w:val="single" w:sz="4" w:space="0" w:color="auto"/>
            </w:tcBorders>
          </w:tcPr>
          <w:p w:rsidR="00BB1B01" w:rsidRPr="00CA5D4D" w:rsidRDefault="00BB1B01" w:rsidP="00806B84">
            <w:pPr>
              <w:jc w:val="center"/>
              <w:rPr>
                <w:color w:val="000000"/>
                <w:sz w:val="30"/>
                <w:szCs w:val="30"/>
              </w:rPr>
            </w:pPr>
            <w:r w:rsidRPr="00CA5D4D">
              <w:rPr>
                <w:color w:val="000000"/>
                <w:sz w:val="30"/>
                <w:szCs w:val="30"/>
              </w:rPr>
              <w:t>час</w:t>
            </w:r>
          </w:p>
        </w:tc>
        <w:tc>
          <w:tcPr>
            <w:tcW w:w="2128" w:type="dxa"/>
            <w:tcBorders>
              <w:top w:val="single" w:sz="4" w:space="0" w:color="auto"/>
              <w:left w:val="single" w:sz="4" w:space="0" w:color="auto"/>
              <w:bottom w:val="single" w:sz="4" w:space="0" w:color="auto"/>
              <w:right w:val="single" w:sz="4" w:space="0" w:color="auto"/>
            </w:tcBorders>
          </w:tcPr>
          <w:p w:rsidR="00BB1B01" w:rsidRPr="00CA5D4D" w:rsidRDefault="00BB1B01" w:rsidP="009E0FF9">
            <w:pPr>
              <w:jc w:val="right"/>
              <w:rPr>
                <w:color w:val="000000"/>
                <w:sz w:val="30"/>
                <w:szCs w:val="30"/>
              </w:rPr>
            </w:pPr>
            <w:r w:rsidRPr="00CA5D4D">
              <w:rPr>
                <w:color w:val="000000"/>
                <w:sz w:val="30"/>
                <w:szCs w:val="30"/>
              </w:rPr>
              <w:t>1 000,00</w:t>
            </w:r>
          </w:p>
        </w:tc>
      </w:tr>
      <w:tr w:rsidR="00BB1B01" w:rsidRPr="00B255E5" w:rsidTr="00806B84">
        <w:tc>
          <w:tcPr>
            <w:tcW w:w="851" w:type="dxa"/>
            <w:tcBorders>
              <w:top w:val="single" w:sz="4" w:space="0" w:color="auto"/>
              <w:left w:val="single" w:sz="4" w:space="0" w:color="auto"/>
              <w:bottom w:val="single" w:sz="4" w:space="0" w:color="auto"/>
              <w:right w:val="single" w:sz="4" w:space="0" w:color="auto"/>
            </w:tcBorders>
          </w:tcPr>
          <w:p w:rsidR="00BB1B01" w:rsidRPr="00CA5D4D" w:rsidRDefault="00BB1B01" w:rsidP="00806B84">
            <w:pPr>
              <w:jc w:val="center"/>
              <w:rPr>
                <w:color w:val="000000"/>
                <w:sz w:val="30"/>
                <w:szCs w:val="30"/>
              </w:rPr>
            </w:pPr>
            <w:r w:rsidRPr="00CA5D4D">
              <w:rPr>
                <w:color w:val="000000"/>
                <w:sz w:val="30"/>
                <w:szCs w:val="30"/>
              </w:rPr>
              <w:t>2</w:t>
            </w:r>
            <w:r w:rsidR="00E76BBB">
              <w:rPr>
                <w:color w:val="000000"/>
                <w:sz w:val="30"/>
                <w:szCs w:val="30"/>
              </w:rPr>
              <w:t>3</w:t>
            </w:r>
          </w:p>
        </w:tc>
        <w:tc>
          <w:tcPr>
            <w:tcW w:w="4678" w:type="dxa"/>
            <w:tcBorders>
              <w:top w:val="single" w:sz="4" w:space="0" w:color="auto"/>
              <w:left w:val="single" w:sz="4" w:space="0" w:color="auto"/>
              <w:bottom w:val="single" w:sz="4" w:space="0" w:color="auto"/>
              <w:right w:val="single" w:sz="4" w:space="0" w:color="auto"/>
            </w:tcBorders>
          </w:tcPr>
          <w:p w:rsidR="00BB1B01" w:rsidRPr="00CA5D4D" w:rsidRDefault="00BB1B01" w:rsidP="00806B84">
            <w:pPr>
              <w:rPr>
                <w:color w:val="000000"/>
                <w:sz w:val="30"/>
                <w:szCs w:val="30"/>
              </w:rPr>
            </w:pPr>
            <w:r w:rsidRPr="00CA5D4D">
              <w:rPr>
                <w:color w:val="000000"/>
                <w:sz w:val="30"/>
                <w:szCs w:val="30"/>
              </w:rPr>
              <w:t>Предоставление шезлонга</w:t>
            </w:r>
          </w:p>
        </w:tc>
        <w:tc>
          <w:tcPr>
            <w:tcW w:w="1701" w:type="dxa"/>
            <w:tcBorders>
              <w:top w:val="single" w:sz="4" w:space="0" w:color="auto"/>
              <w:left w:val="single" w:sz="4" w:space="0" w:color="auto"/>
              <w:bottom w:val="single" w:sz="4" w:space="0" w:color="auto"/>
              <w:right w:val="single" w:sz="4" w:space="0" w:color="auto"/>
            </w:tcBorders>
          </w:tcPr>
          <w:p w:rsidR="00BB1B01" w:rsidRPr="00CA5D4D" w:rsidRDefault="00BB1B01" w:rsidP="00806B84">
            <w:pPr>
              <w:jc w:val="center"/>
              <w:rPr>
                <w:color w:val="000000"/>
                <w:sz w:val="30"/>
                <w:szCs w:val="30"/>
              </w:rPr>
            </w:pPr>
            <w:r w:rsidRPr="00CA5D4D">
              <w:rPr>
                <w:color w:val="000000"/>
                <w:sz w:val="30"/>
                <w:szCs w:val="30"/>
              </w:rPr>
              <w:t>день</w:t>
            </w:r>
          </w:p>
        </w:tc>
        <w:tc>
          <w:tcPr>
            <w:tcW w:w="2128" w:type="dxa"/>
            <w:tcBorders>
              <w:top w:val="single" w:sz="4" w:space="0" w:color="auto"/>
              <w:left w:val="single" w:sz="4" w:space="0" w:color="auto"/>
              <w:bottom w:val="single" w:sz="4" w:space="0" w:color="auto"/>
              <w:right w:val="single" w:sz="4" w:space="0" w:color="auto"/>
            </w:tcBorders>
          </w:tcPr>
          <w:p w:rsidR="00BB1B01" w:rsidRPr="00CA5D4D" w:rsidRDefault="00BB1B01" w:rsidP="009E0FF9">
            <w:pPr>
              <w:jc w:val="right"/>
              <w:rPr>
                <w:color w:val="000000"/>
                <w:sz w:val="30"/>
                <w:szCs w:val="30"/>
              </w:rPr>
            </w:pPr>
            <w:r w:rsidRPr="00CA5D4D">
              <w:rPr>
                <w:color w:val="000000"/>
                <w:sz w:val="30"/>
                <w:szCs w:val="30"/>
              </w:rPr>
              <w:t>200,00</w:t>
            </w:r>
          </w:p>
        </w:tc>
      </w:tr>
      <w:tr w:rsidR="009E0FF9" w:rsidRPr="00B255E5" w:rsidTr="009E0FF9">
        <w:tc>
          <w:tcPr>
            <w:tcW w:w="851" w:type="dxa"/>
            <w:vMerge w:val="restart"/>
            <w:tcBorders>
              <w:top w:val="single" w:sz="4" w:space="0" w:color="auto"/>
              <w:left w:val="single" w:sz="4" w:space="0" w:color="auto"/>
              <w:right w:val="single" w:sz="4" w:space="0" w:color="auto"/>
            </w:tcBorders>
          </w:tcPr>
          <w:p w:rsidR="009E0FF9" w:rsidRPr="00CA5D4D" w:rsidRDefault="009E0FF9" w:rsidP="00806B84">
            <w:pPr>
              <w:jc w:val="center"/>
              <w:rPr>
                <w:color w:val="000000"/>
                <w:sz w:val="30"/>
                <w:szCs w:val="30"/>
              </w:rPr>
            </w:pPr>
            <w:r>
              <w:rPr>
                <w:color w:val="000000"/>
                <w:sz w:val="30"/>
                <w:szCs w:val="30"/>
              </w:rPr>
              <w:t>24</w:t>
            </w:r>
          </w:p>
        </w:tc>
        <w:tc>
          <w:tcPr>
            <w:tcW w:w="4678" w:type="dxa"/>
            <w:tcBorders>
              <w:top w:val="single" w:sz="4" w:space="0" w:color="auto"/>
              <w:left w:val="single" w:sz="4" w:space="0" w:color="auto"/>
              <w:bottom w:val="single" w:sz="4" w:space="0" w:color="auto"/>
              <w:right w:val="single" w:sz="4" w:space="0" w:color="auto"/>
            </w:tcBorders>
          </w:tcPr>
          <w:p w:rsidR="009E0FF9" w:rsidRDefault="009E0FF9" w:rsidP="00806B84">
            <w:pPr>
              <w:rPr>
                <w:color w:val="000000"/>
                <w:sz w:val="30"/>
                <w:szCs w:val="30"/>
              </w:rPr>
            </w:pPr>
            <w:r w:rsidRPr="009359FD">
              <w:rPr>
                <w:color w:val="000000"/>
                <w:sz w:val="30"/>
                <w:szCs w:val="30"/>
              </w:rPr>
              <w:t xml:space="preserve">Предоставление инфраструктуры для оказания услуги по катанию </w:t>
            </w:r>
          </w:p>
          <w:p w:rsidR="009E0FF9" w:rsidRPr="009359FD" w:rsidRDefault="009E0FF9" w:rsidP="00806B84">
            <w:pPr>
              <w:rPr>
                <w:color w:val="000000"/>
                <w:sz w:val="30"/>
                <w:szCs w:val="30"/>
              </w:rPr>
            </w:pPr>
            <w:r w:rsidRPr="009359FD">
              <w:rPr>
                <w:color w:val="000000"/>
                <w:sz w:val="30"/>
                <w:szCs w:val="30"/>
              </w:rPr>
              <w:t>на лошадях</w:t>
            </w:r>
          </w:p>
        </w:tc>
        <w:tc>
          <w:tcPr>
            <w:tcW w:w="1701" w:type="dxa"/>
            <w:tcBorders>
              <w:top w:val="single" w:sz="4" w:space="0" w:color="auto"/>
              <w:left w:val="single" w:sz="4" w:space="0" w:color="auto"/>
              <w:bottom w:val="single" w:sz="4" w:space="0" w:color="auto"/>
              <w:right w:val="single" w:sz="4" w:space="0" w:color="auto"/>
            </w:tcBorders>
          </w:tcPr>
          <w:p w:rsidR="009E0FF9" w:rsidRPr="009359FD" w:rsidRDefault="009E0FF9" w:rsidP="00806B84">
            <w:pPr>
              <w:jc w:val="center"/>
              <w:rPr>
                <w:color w:val="000000"/>
                <w:sz w:val="30"/>
                <w:szCs w:val="30"/>
              </w:rPr>
            </w:pPr>
          </w:p>
        </w:tc>
        <w:tc>
          <w:tcPr>
            <w:tcW w:w="2128" w:type="dxa"/>
            <w:tcBorders>
              <w:top w:val="single" w:sz="4" w:space="0" w:color="auto"/>
              <w:left w:val="single" w:sz="4" w:space="0" w:color="auto"/>
              <w:bottom w:val="single" w:sz="4" w:space="0" w:color="auto"/>
              <w:right w:val="single" w:sz="4" w:space="0" w:color="auto"/>
            </w:tcBorders>
          </w:tcPr>
          <w:p w:rsidR="009E0FF9" w:rsidRPr="009359FD" w:rsidRDefault="009E0FF9" w:rsidP="009E0FF9">
            <w:pPr>
              <w:jc w:val="right"/>
              <w:rPr>
                <w:color w:val="000000"/>
                <w:sz w:val="30"/>
                <w:szCs w:val="30"/>
              </w:rPr>
            </w:pPr>
          </w:p>
        </w:tc>
      </w:tr>
      <w:tr w:rsidR="009E0FF9" w:rsidRPr="00B255E5" w:rsidTr="009E0FF9">
        <w:tc>
          <w:tcPr>
            <w:tcW w:w="851" w:type="dxa"/>
            <w:vMerge/>
            <w:tcBorders>
              <w:left w:val="single" w:sz="4" w:space="0" w:color="auto"/>
              <w:right w:val="single" w:sz="4" w:space="0" w:color="auto"/>
            </w:tcBorders>
          </w:tcPr>
          <w:p w:rsidR="009E0FF9" w:rsidRDefault="009E0FF9" w:rsidP="00806B84">
            <w:pPr>
              <w:jc w:val="center"/>
              <w:rPr>
                <w:color w:val="000000"/>
                <w:sz w:val="30"/>
                <w:szCs w:val="30"/>
              </w:rPr>
            </w:pPr>
          </w:p>
        </w:tc>
        <w:tc>
          <w:tcPr>
            <w:tcW w:w="4678" w:type="dxa"/>
            <w:tcBorders>
              <w:top w:val="single" w:sz="4" w:space="0" w:color="auto"/>
              <w:left w:val="single" w:sz="4" w:space="0" w:color="auto"/>
              <w:bottom w:val="single" w:sz="4" w:space="0" w:color="auto"/>
              <w:right w:val="single" w:sz="4" w:space="0" w:color="auto"/>
            </w:tcBorders>
          </w:tcPr>
          <w:p w:rsidR="009E0FF9" w:rsidRPr="009359FD" w:rsidRDefault="009E0FF9" w:rsidP="00806B84">
            <w:pPr>
              <w:rPr>
                <w:color w:val="000000"/>
                <w:sz w:val="30"/>
                <w:szCs w:val="30"/>
              </w:rPr>
            </w:pPr>
            <w:r>
              <w:rPr>
                <w:color w:val="000000"/>
                <w:sz w:val="30"/>
                <w:szCs w:val="30"/>
              </w:rPr>
              <w:t>сроком от 1 до 2</w:t>
            </w:r>
            <w:r w:rsidRPr="009359FD">
              <w:rPr>
                <w:color w:val="000000"/>
                <w:sz w:val="30"/>
                <w:szCs w:val="30"/>
              </w:rPr>
              <w:t xml:space="preserve"> дней</w:t>
            </w:r>
          </w:p>
        </w:tc>
        <w:tc>
          <w:tcPr>
            <w:tcW w:w="1701" w:type="dxa"/>
            <w:tcBorders>
              <w:top w:val="single" w:sz="4" w:space="0" w:color="auto"/>
              <w:left w:val="single" w:sz="4" w:space="0" w:color="auto"/>
              <w:bottom w:val="single" w:sz="4" w:space="0" w:color="auto"/>
              <w:right w:val="single" w:sz="4" w:space="0" w:color="auto"/>
            </w:tcBorders>
          </w:tcPr>
          <w:p w:rsidR="009E0FF9" w:rsidRPr="009359FD" w:rsidRDefault="009E0FF9" w:rsidP="00806B84">
            <w:pPr>
              <w:jc w:val="center"/>
              <w:rPr>
                <w:color w:val="000000"/>
                <w:sz w:val="30"/>
                <w:szCs w:val="30"/>
              </w:rPr>
            </w:pPr>
            <w:r w:rsidRPr="009359FD">
              <w:rPr>
                <w:color w:val="000000"/>
                <w:sz w:val="30"/>
                <w:szCs w:val="30"/>
              </w:rPr>
              <w:t>день</w:t>
            </w:r>
          </w:p>
        </w:tc>
        <w:tc>
          <w:tcPr>
            <w:tcW w:w="2128" w:type="dxa"/>
            <w:tcBorders>
              <w:top w:val="single" w:sz="4" w:space="0" w:color="auto"/>
              <w:left w:val="single" w:sz="4" w:space="0" w:color="auto"/>
              <w:bottom w:val="single" w:sz="4" w:space="0" w:color="auto"/>
              <w:right w:val="single" w:sz="4" w:space="0" w:color="auto"/>
            </w:tcBorders>
          </w:tcPr>
          <w:p w:rsidR="009E0FF9" w:rsidRPr="009359FD" w:rsidRDefault="009E0FF9" w:rsidP="009E0FF9">
            <w:pPr>
              <w:jc w:val="right"/>
              <w:rPr>
                <w:color w:val="000000"/>
                <w:sz w:val="30"/>
                <w:szCs w:val="30"/>
              </w:rPr>
            </w:pPr>
            <w:r w:rsidRPr="009359FD">
              <w:rPr>
                <w:color w:val="000000"/>
                <w:sz w:val="30"/>
                <w:szCs w:val="30"/>
              </w:rPr>
              <w:t>3 750,00</w:t>
            </w:r>
          </w:p>
        </w:tc>
      </w:tr>
      <w:tr w:rsidR="009E0FF9" w:rsidRPr="00B255E5" w:rsidTr="009E0FF9">
        <w:tc>
          <w:tcPr>
            <w:tcW w:w="851" w:type="dxa"/>
            <w:vMerge/>
            <w:tcBorders>
              <w:left w:val="single" w:sz="4" w:space="0" w:color="auto"/>
              <w:right w:val="single" w:sz="4" w:space="0" w:color="auto"/>
            </w:tcBorders>
          </w:tcPr>
          <w:p w:rsidR="009E0FF9" w:rsidRDefault="009E0FF9" w:rsidP="00806B84">
            <w:pPr>
              <w:jc w:val="center"/>
              <w:rPr>
                <w:color w:val="000000"/>
                <w:sz w:val="30"/>
                <w:szCs w:val="30"/>
              </w:rPr>
            </w:pPr>
          </w:p>
        </w:tc>
        <w:tc>
          <w:tcPr>
            <w:tcW w:w="4678" w:type="dxa"/>
            <w:tcBorders>
              <w:top w:val="single" w:sz="4" w:space="0" w:color="auto"/>
              <w:left w:val="single" w:sz="4" w:space="0" w:color="auto"/>
              <w:bottom w:val="single" w:sz="4" w:space="0" w:color="auto"/>
              <w:right w:val="single" w:sz="4" w:space="0" w:color="auto"/>
            </w:tcBorders>
          </w:tcPr>
          <w:p w:rsidR="009E0FF9" w:rsidRPr="009359FD" w:rsidRDefault="009E0FF9" w:rsidP="00806B84">
            <w:pPr>
              <w:rPr>
                <w:color w:val="000000"/>
                <w:sz w:val="30"/>
                <w:szCs w:val="30"/>
              </w:rPr>
            </w:pPr>
            <w:r>
              <w:rPr>
                <w:color w:val="000000"/>
                <w:sz w:val="30"/>
                <w:szCs w:val="30"/>
              </w:rPr>
              <w:t>сроком от 3 до 14</w:t>
            </w:r>
            <w:r w:rsidRPr="009359FD">
              <w:rPr>
                <w:color w:val="000000"/>
                <w:sz w:val="30"/>
                <w:szCs w:val="30"/>
              </w:rPr>
              <w:t xml:space="preserve"> дней</w:t>
            </w:r>
          </w:p>
        </w:tc>
        <w:tc>
          <w:tcPr>
            <w:tcW w:w="1701" w:type="dxa"/>
            <w:tcBorders>
              <w:top w:val="single" w:sz="4" w:space="0" w:color="auto"/>
              <w:left w:val="single" w:sz="4" w:space="0" w:color="auto"/>
              <w:bottom w:val="single" w:sz="4" w:space="0" w:color="auto"/>
              <w:right w:val="single" w:sz="4" w:space="0" w:color="auto"/>
            </w:tcBorders>
          </w:tcPr>
          <w:p w:rsidR="009E0FF9" w:rsidRPr="009359FD" w:rsidRDefault="009E0FF9" w:rsidP="00806B84">
            <w:pPr>
              <w:jc w:val="center"/>
              <w:rPr>
                <w:color w:val="000000"/>
                <w:sz w:val="30"/>
                <w:szCs w:val="30"/>
              </w:rPr>
            </w:pPr>
            <w:r w:rsidRPr="009359FD">
              <w:rPr>
                <w:color w:val="000000"/>
                <w:sz w:val="30"/>
                <w:szCs w:val="30"/>
              </w:rPr>
              <w:t>день</w:t>
            </w:r>
          </w:p>
        </w:tc>
        <w:tc>
          <w:tcPr>
            <w:tcW w:w="2128" w:type="dxa"/>
            <w:tcBorders>
              <w:top w:val="single" w:sz="4" w:space="0" w:color="auto"/>
              <w:left w:val="single" w:sz="4" w:space="0" w:color="auto"/>
              <w:bottom w:val="single" w:sz="4" w:space="0" w:color="auto"/>
              <w:right w:val="single" w:sz="4" w:space="0" w:color="auto"/>
            </w:tcBorders>
          </w:tcPr>
          <w:p w:rsidR="009E0FF9" w:rsidRPr="009359FD" w:rsidRDefault="009E0FF9" w:rsidP="009E0FF9">
            <w:pPr>
              <w:jc w:val="right"/>
              <w:rPr>
                <w:color w:val="000000"/>
                <w:sz w:val="30"/>
                <w:szCs w:val="30"/>
              </w:rPr>
            </w:pPr>
            <w:r w:rsidRPr="009359FD">
              <w:rPr>
                <w:color w:val="000000"/>
                <w:sz w:val="30"/>
                <w:szCs w:val="30"/>
              </w:rPr>
              <w:t>3 125,00</w:t>
            </w:r>
          </w:p>
        </w:tc>
      </w:tr>
      <w:tr w:rsidR="009E0FF9" w:rsidRPr="00B255E5" w:rsidTr="009E0FF9">
        <w:tc>
          <w:tcPr>
            <w:tcW w:w="851" w:type="dxa"/>
            <w:vMerge/>
            <w:tcBorders>
              <w:left w:val="single" w:sz="4" w:space="0" w:color="auto"/>
              <w:bottom w:val="single" w:sz="4" w:space="0" w:color="auto"/>
              <w:right w:val="single" w:sz="4" w:space="0" w:color="auto"/>
            </w:tcBorders>
          </w:tcPr>
          <w:p w:rsidR="009E0FF9" w:rsidRDefault="009E0FF9" w:rsidP="00806B84">
            <w:pPr>
              <w:jc w:val="center"/>
              <w:rPr>
                <w:color w:val="000000"/>
                <w:sz w:val="30"/>
                <w:szCs w:val="30"/>
              </w:rPr>
            </w:pPr>
          </w:p>
        </w:tc>
        <w:tc>
          <w:tcPr>
            <w:tcW w:w="4678" w:type="dxa"/>
            <w:tcBorders>
              <w:top w:val="single" w:sz="4" w:space="0" w:color="auto"/>
              <w:left w:val="single" w:sz="4" w:space="0" w:color="auto"/>
              <w:bottom w:val="single" w:sz="4" w:space="0" w:color="auto"/>
              <w:right w:val="single" w:sz="4" w:space="0" w:color="auto"/>
            </w:tcBorders>
          </w:tcPr>
          <w:p w:rsidR="009E0FF9" w:rsidRPr="009359FD" w:rsidRDefault="009E0FF9" w:rsidP="00806B84">
            <w:pPr>
              <w:rPr>
                <w:color w:val="000000"/>
                <w:sz w:val="30"/>
                <w:szCs w:val="30"/>
              </w:rPr>
            </w:pPr>
            <w:r>
              <w:rPr>
                <w:color w:val="000000"/>
                <w:sz w:val="30"/>
                <w:szCs w:val="30"/>
              </w:rPr>
              <w:t>сроком от 15</w:t>
            </w:r>
            <w:r w:rsidRPr="009359FD">
              <w:rPr>
                <w:color w:val="000000"/>
                <w:sz w:val="30"/>
                <w:szCs w:val="30"/>
              </w:rPr>
              <w:t xml:space="preserve"> дней и более</w:t>
            </w:r>
          </w:p>
        </w:tc>
        <w:tc>
          <w:tcPr>
            <w:tcW w:w="1701" w:type="dxa"/>
            <w:tcBorders>
              <w:top w:val="single" w:sz="4" w:space="0" w:color="auto"/>
              <w:left w:val="single" w:sz="4" w:space="0" w:color="auto"/>
              <w:bottom w:val="single" w:sz="4" w:space="0" w:color="auto"/>
              <w:right w:val="single" w:sz="4" w:space="0" w:color="auto"/>
            </w:tcBorders>
          </w:tcPr>
          <w:p w:rsidR="009E0FF9" w:rsidRPr="009359FD" w:rsidRDefault="009E0FF9" w:rsidP="00806B84">
            <w:pPr>
              <w:jc w:val="center"/>
              <w:rPr>
                <w:color w:val="000000"/>
                <w:sz w:val="30"/>
                <w:szCs w:val="30"/>
              </w:rPr>
            </w:pPr>
            <w:r w:rsidRPr="009359FD">
              <w:rPr>
                <w:color w:val="000000"/>
                <w:sz w:val="30"/>
                <w:szCs w:val="30"/>
              </w:rPr>
              <w:t>день</w:t>
            </w:r>
          </w:p>
        </w:tc>
        <w:tc>
          <w:tcPr>
            <w:tcW w:w="2128" w:type="dxa"/>
            <w:tcBorders>
              <w:top w:val="single" w:sz="4" w:space="0" w:color="auto"/>
              <w:left w:val="single" w:sz="4" w:space="0" w:color="auto"/>
              <w:bottom w:val="single" w:sz="4" w:space="0" w:color="auto"/>
              <w:right w:val="single" w:sz="4" w:space="0" w:color="auto"/>
            </w:tcBorders>
          </w:tcPr>
          <w:p w:rsidR="009E0FF9" w:rsidRPr="009359FD" w:rsidRDefault="009E0FF9" w:rsidP="009E0FF9">
            <w:pPr>
              <w:jc w:val="right"/>
              <w:rPr>
                <w:color w:val="000000"/>
                <w:sz w:val="30"/>
                <w:szCs w:val="30"/>
              </w:rPr>
            </w:pPr>
            <w:r w:rsidRPr="009359FD">
              <w:rPr>
                <w:color w:val="000000"/>
                <w:sz w:val="30"/>
                <w:szCs w:val="30"/>
              </w:rPr>
              <w:t>2 500,00</w:t>
            </w:r>
          </w:p>
        </w:tc>
      </w:tr>
      <w:tr w:rsidR="00ED44E9" w:rsidRPr="00B255E5" w:rsidTr="00806B84">
        <w:tc>
          <w:tcPr>
            <w:tcW w:w="851" w:type="dxa"/>
            <w:tcBorders>
              <w:top w:val="single" w:sz="4" w:space="0" w:color="auto"/>
              <w:left w:val="single" w:sz="4" w:space="0" w:color="auto"/>
              <w:bottom w:val="single" w:sz="4" w:space="0" w:color="auto"/>
              <w:right w:val="single" w:sz="4" w:space="0" w:color="auto"/>
            </w:tcBorders>
          </w:tcPr>
          <w:p w:rsidR="00ED44E9" w:rsidRDefault="00ED44E9" w:rsidP="00806B84">
            <w:pPr>
              <w:jc w:val="center"/>
              <w:rPr>
                <w:color w:val="000000"/>
                <w:sz w:val="30"/>
                <w:szCs w:val="30"/>
              </w:rPr>
            </w:pPr>
            <w:r>
              <w:rPr>
                <w:color w:val="000000"/>
                <w:sz w:val="30"/>
                <w:szCs w:val="30"/>
              </w:rPr>
              <w:t>25</w:t>
            </w:r>
          </w:p>
        </w:tc>
        <w:tc>
          <w:tcPr>
            <w:tcW w:w="4678" w:type="dxa"/>
            <w:tcBorders>
              <w:top w:val="single" w:sz="4" w:space="0" w:color="auto"/>
              <w:left w:val="single" w:sz="4" w:space="0" w:color="auto"/>
              <w:bottom w:val="single" w:sz="4" w:space="0" w:color="auto"/>
              <w:right w:val="single" w:sz="4" w:space="0" w:color="auto"/>
            </w:tcBorders>
          </w:tcPr>
          <w:p w:rsidR="00ED44E9" w:rsidRPr="009359FD" w:rsidRDefault="00ED44E9" w:rsidP="00806B84">
            <w:pPr>
              <w:rPr>
                <w:color w:val="000000"/>
                <w:sz w:val="30"/>
                <w:szCs w:val="30"/>
              </w:rPr>
            </w:pPr>
            <w:r w:rsidRPr="009359FD">
              <w:rPr>
                <w:color w:val="000000"/>
                <w:sz w:val="30"/>
                <w:szCs w:val="30"/>
              </w:rPr>
              <w:t>Размещение рекламных констру</w:t>
            </w:r>
            <w:r w:rsidRPr="009359FD">
              <w:rPr>
                <w:color w:val="000000"/>
                <w:sz w:val="30"/>
                <w:szCs w:val="30"/>
              </w:rPr>
              <w:t>к</w:t>
            </w:r>
            <w:r w:rsidRPr="009359FD">
              <w:rPr>
                <w:color w:val="000000"/>
                <w:sz w:val="30"/>
                <w:szCs w:val="30"/>
              </w:rPr>
              <w:t>ций (</w:t>
            </w:r>
            <w:proofErr w:type="spellStart"/>
            <w:r w:rsidRPr="009359FD">
              <w:rPr>
                <w:color w:val="000000"/>
                <w:sz w:val="30"/>
                <w:szCs w:val="30"/>
              </w:rPr>
              <w:t>фанбарьер</w:t>
            </w:r>
            <w:proofErr w:type="spellEnd"/>
            <w:r w:rsidRPr="009359FD">
              <w:rPr>
                <w:color w:val="000000"/>
                <w:sz w:val="30"/>
                <w:szCs w:val="30"/>
              </w:rPr>
              <w:t>)</w:t>
            </w:r>
          </w:p>
        </w:tc>
        <w:tc>
          <w:tcPr>
            <w:tcW w:w="1701" w:type="dxa"/>
            <w:tcBorders>
              <w:top w:val="single" w:sz="4" w:space="0" w:color="auto"/>
              <w:left w:val="single" w:sz="4" w:space="0" w:color="auto"/>
              <w:bottom w:val="single" w:sz="4" w:space="0" w:color="auto"/>
              <w:right w:val="single" w:sz="4" w:space="0" w:color="auto"/>
            </w:tcBorders>
          </w:tcPr>
          <w:p w:rsidR="00ED44E9" w:rsidRPr="009359FD" w:rsidRDefault="00ED44E9" w:rsidP="00806B84">
            <w:pPr>
              <w:jc w:val="center"/>
              <w:rPr>
                <w:color w:val="000000"/>
                <w:sz w:val="30"/>
                <w:szCs w:val="30"/>
              </w:rPr>
            </w:pPr>
            <w:r w:rsidRPr="009359FD">
              <w:rPr>
                <w:color w:val="000000"/>
                <w:sz w:val="30"/>
                <w:szCs w:val="30"/>
              </w:rPr>
              <w:t>день</w:t>
            </w:r>
          </w:p>
        </w:tc>
        <w:tc>
          <w:tcPr>
            <w:tcW w:w="2128" w:type="dxa"/>
            <w:tcBorders>
              <w:top w:val="single" w:sz="4" w:space="0" w:color="auto"/>
              <w:left w:val="single" w:sz="4" w:space="0" w:color="auto"/>
              <w:bottom w:val="single" w:sz="4" w:space="0" w:color="auto"/>
              <w:right w:val="single" w:sz="4" w:space="0" w:color="auto"/>
            </w:tcBorders>
          </w:tcPr>
          <w:p w:rsidR="00ED44E9" w:rsidRPr="009359FD" w:rsidRDefault="00ED44E9" w:rsidP="009E0FF9">
            <w:pPr>
              <w:jc w:val="right"/>
              <w:rPr>
                <w:color w:val="000000"/>
                <w:sz w:val="30"/>
                <w:szCs w:val="30"/>
              </w:rPr>
            </w:pPr>
            <w:r w:rsidRPr="009359FD">
              <w:rPr>
                <w:color w:val="000000"/>
                <w:sz w:val="30"/>
                <w:szCs w:val="30"/>
              </w:rPr>
              <w:t>215,00</w:t>
            </w:r>
          </w:p>
        </w:tc>
      </w:tr>
      <w:tr w:rsidR="00ED44E9" w:rsidRPr="00B255E5" w:rsidTr="00806B84">
        <w:tc>
          <w:tcPr>
            <w:tcW w:w="851" w:type="dxa"/>
            <w:tcBorders>
              <w:top w:val="single" w:sz="4" w:space="0" w:color="auto"/>
              <w:left w:val="single" w:sz="4" w:space="0" w:color="auto"/>
              <w:bottom w:val="single" w:sz="4" w:space="0" w:color="auto"/>
              <w:right w:val="single" w:sz="4" w:space="0" w:color="auto"/>
            </w:tcBorders>
          </w:tcPr>
          <w:p w:rsidR="00ED44E9" w:rsidRDefault="00ED44E9" w:rsidP="00806B84">
            <w:pPr>
              <w:jc w:val="center"/>
              <w:rPr>
                <w:color w:val="000000"/>
                <w:sz w:val="30"/>
                <w:szCs w:val="30"/>
              </w:rPr>
            </w:pPr>
            <w:r>
              <w:rPr>
                <w:color w:val="000000"/>
                <w:sz w:val="30"/>
                <w:szCs w:val="30"/>
              </w:rPr>
              <w:t>26</w:t>
            </w:r>
          </w:p>
        </w:tc>
        <w:tc>
          <w:tcPr>
            <w:tcW w:w="4678" w:type="dxa"/>
            <w:tcBorders>
              <w:top w:val="single" w:sz="4" w:space="0" w:color="auto"/>
              <w:left w:val="single" w:sz="4" w:space="0" w:color="auto"/>
              <w:bottom w:val="single" w:sz="4" w:space="0" w:color="auto"/>
              <w:right w:val="single" w:sz="4" w:space="0" w:color="auto"/>
            </w:tcBorders>
          </w:tcPr>
          <w:p w:rsidR="00ED44E9" w:rsidRPr="009359FD" w:rsidRDefault="00ED44E9" w:rsidP="00806B84">
            <w:pPr>
              <w:rPr>
                <w:color w:val="000000"/>
                <w:sz w:val="30"/>
                <w:szCs w:val="30"/>
              </w:rPr>
            </w:pPr>
            <w:r w:rsidRPr="009359FD">
              <w:rPr>
                <w:color w:val="000000"/>
                <w:sz w:val="30"/>
                <w:szCs w:val="30"/>
              </w:rPr>
              <w:t>Размещение рекламных констру</w:t>
            </w:r>
            <w:r w:rsidRPr="009359FD">
              <w:rPr>
                <w:color w:val="000000"/>
                <w:sz w:val="30"/>
                <w:szCs w:val="30"/>
              </w:rPr>
              <w:t>к</w:t>
            </w:r>
            <w:r w:rsidRPr="009359FD">
              <w:rPr>
                <w:color w:val="000000"/>
                <w:sz w:val="30"/>
                <w:szCs w:val="30"/>
              </w:rPr>
              <w:t>ций (</w:t>
            </w:r>
            <w:proofErr w:type="spellStart"/>
            <w:r w:rsidRPr="009359FD">
              <w:rPr>
                <w:color w:val="000000"/>
                <w:sz w:val="30"/>
                <w:szCs w:val="30"/>
              </w:rPr>
              <w:t>штендер</w:t>
            </w:r>
            <w:proofErr w:type="spellEnd"/>
            <w:r w:rsidRPr="009359FD">
              <w:rPr>
                <w:color w:val="000000"/>
                <w:sz w:val="30"/>
                <w:szCs w:val="30"/>
              </w:rPr>
              <w:t>)</w:t>
            </w:r>
          </w:p>
        </w:tc>
        <w:tc>
          <w:tcPr>
            <w:tcW w:w="1701" w:type="dxa"/>
            <w:tcBorders>
              <w:top w:val="single" w:sz="4" w:space="0" w:color="auto"/>
              <w:left w:val="single" w:sz="4" w:space="0" w:color="auto"/>
              <w:bottom w:val="single" w:sz="4" w:space="0" w:color="auto"/>
              <w:right w:val="single" w:sz="4" w:space="0" w:color="auto"/>
            </w:tcBorders>
          </w:tcPr>
          <w:p w:rsidR="00ED44E9" w:rsidRPr="009359FD" w:rsidRDefault="00ED44E9" w:rsidP="00806B84">
            <w:pPr>
              <w:jc w:val="center"/>
              <w:rPr>
                <w:color w:val="000000"/>
                <w:sz w:val="30"/>
                <w:szCs w:val="30"/>
              </w:rPr>
            </w:pPr>
            <w:r w:rsidRPr="009359FD">
              <w:rPr>
                <w:color w:val="000000"/>
                <w:sz w:val="30"/>
                <w:szCs w:val="30"/>
              </w:rPr>
              <w:t>день</w:t>
            </w:r>
          </w:p>
        </w:tc>
        <w:tc>
          <w:tcPr>
            <w:tcW w:w="2128" w:type="dxa"/>
            <w:tcBorders>
              <w:top w:val="single" w:sz="4" w:space="0" w:color="auto"/>
              <w:left w:val="single" w:sz="4" w:space="0" w:color="auto"/>
              <w:bottom w:val="single" w:sz="4" w:space="0" w:color="auto"/>
              <w:right w:val="single" w:sz="4" w:space="0" w:color="auto"/>
            </w:tcBorders>
          </w:tcPr>
          <w:p w:rsidR="00ED44E9" w:rsidRPr="009359FD" w:rsidRDefault="00ED44E9" w:rsidP="009E0FF9">
            <w:pPr>
              <w:jc w:val="right"/>
              <w:rPr>
                <w:color w:val="000000"/>
                <w:sz w:val="30"/>
                <w:szCs w:val="30"/>
              </w:rPr>
            </w:pPr>
            <w:r w:rsidRPr="009359FD">
              <w:rPr>
                <w:color w:val="000000"/>
                <w:sz w:val="30"/>
                <w:szCs w:val="30"/>
              </w:rPr>
              <w:t>715,00</w:t>
            </w:r>
          </w:p>
        </w:tc>
      </w:tr>
      <w:tr w:rsidR="00ED44E9" w:rsidRPr="00B255E5" w:rsidTr="00806B84">
        <w:tc>
          <w:tcPr>
            <w:tcW w:w="851" w:type="dxa"/>
            <w:tcBorders>
              <w:top w:val="single" w:sz="4" w:space="0" w:color="auto"/>
              <w:left w:val="single" w:sz="4" w:space="0" w:color="auto"/>
              <w:bottom w:val="single" w:sz="4" w:space="0" w:color="auto"/>
              <w:right w:val="single" w:sz="4" w:space="0" w:color="auto"/>
            </w:tcBorders>
          </w:tcPr>
          <w:p w:rsidR="00ED44E9" w:rsidRDefault="00ED44E9" w:rsidP="00806B84">
            <w:pPr>
              <w:jc w:val="center"/>
              <w:rPr>
                <w:color w:val="000000"/>
                <w:sz w:val="30"/>
                <w:szCs w:val="30"/>
              </w:rPr>
            </w:pPr>
            <w:r>
              <w:rPr>
                <w:color w:val="000000"/>
                <w:sz w:val="30"/>
                <w:szCs w:val="30"/>
              </w:rPr>
              <w:t>27</w:t>
            </w:r>
          </w:p>
        </w:tc>
        <w:tc>
          <w:tcPr>
            <w:tcW w:w="4678" w:type="dxa"/>
            <w:tcBorders>
              <w:top w:val="single" w:sz="4" w:space="0" w:color="auto"/>
              <w:left w:val="single" w:sz="4" w:space="0" w:color="auto"/>
              <w:bottom w:val="single" w:sz="4" w:space="0" w:color="auto"/>
              <w:right w:val="single" w:sz="4" w:space="0" w:color="auto"/>
            </w:tcBorders>
          </w:tcPr>
          <w:p w:rsidR="00806B84" w:rsidRDefault="00ED44E9" w:rsidP="00806B84">
            <w:pPr>
              <w:rPr>
                <w:color w:val="000000"/>
                <w:sz w:val="30"/>
                <w:szCs w:val="30"/>
              </w:rPr>
            </w:pPr>
            <w:r w:rsidRPr="009359FD">
              <w:rPr>
                <w:color w:val="000000"/>
                <w:sz w:val="30"/>
                <w:szCs w:val="30"/>
              </w:rPr>
              <w:t>Катание на электрическом паров</w:t>
            </w:r>
            <w:r w:rsidRPr="009359FD">
              <w:rPr>
                <w:color w:val="000000"/>
                <w:sz w:val="30"/>
                <w:szCs w:val="30"/>
              </w:rPr>
              <w:t>о</w:t>
            </w:r>
            <w:r w:rsidRPr="009359FD">
              <w:rPr>
                <w:color w:val="000000"/>
                <w:sz w:val="30"/>
                <w:szCs w:val="30"/>
              </w:rPr>
              <w:t xml:space="preserve">зике </w:t>
            </w:r>
            <w:proofErr w:type="gramStart"/>
            <w:r w:rsidRPr="009359FD">
              <w:rPr>
                <w:color w:val="000000"/>
                <w:sz w:val="30"/>
                <w:szCs w:val="30"/>
              </w:rPr>
              <w:t>по</w:t>
            </w:r>
            <w:proofErr w:type="gramEnd"/>
            <w:r w:rsidRPr="009359FD">
              <w:rPr>
                <w:color w:val="000000"/>
                <w:sz w:val="30"/>
                <w:szCs w:val="30"/>
              </w:rPr>
              <w:t xml:space="preserve"> о. </w:t>
            </w:r>
            <w:proofErr w:type="spellStart"/>
            <w:r w:rsidRPr="009359FD">
              <w:rPr>
                <w:color w:val="000000"/>
                <w:sz w:val="30"/>
                <w:szCs w:val="30"/>
              </w:rPr>
              <w:t>Татышев</w:t>
            </w:r>
            <w:proofErr w:type="spellEnd"/>
            <w:r w:rsidRPr="009359FD">
              <w:rPr>
                <w:color w:val="000000"/>
                <w:sz w:val="30"/>
                <w:szCs w:val="30"/>
              </w:rPr>
              <w:t xml:space="preserve">, взрослый </w:t>
            </w:r>
          </w:p>
          <w:p w:rsidR="00806B84" w:rsidRPr="009359FD" w:rsidRDefault="00651DA5" w:rsidP="00806B84">
            <w:pPr>
              <w:rPr>
                <w:color w:val="000000"/>
                <w:sz w:val="30"/>
                <w:szCs w:val="30"/>
              </w:rPr>
            </w:pPr>
            <w:r>
              <w:rPr>
                <w:color w:val="000000"/>
                <w:sz w:val="30"/>
                <w:szCs w:val="30"/>
              </w:rPr>
              <w:t>от 14</w:t>
            </w:r>
            <w:r w:rsidR="00ED44E9" w:rsidRPr="009359FD">
              <w:rPr>
                <w:color w:val="000000"/>
                <w:sz w:val="30"/>
                <w:szCs w:val="30"/>
              </w:rPr>
              <w:t xml:space="preserve"> лет включительно</w:t>
            </w:r>
          </w:p>
        </w:tc>
        <w:tc>
          <w:tcPr>
            <w:tcW w:w="1701" w:type="dxa"/>
            <w:tcBorders>
              <w:top w:val="single" w:sz="4" w:space="0" w:color="auto"/>
              <w:left w:val="single" w:sz="4" w:space="0" w:color="auto"/>
              <w:bottom w:val="single" w:sz="4" w:space="0" w:color="auto"/>
              <w:right w:val="single" w:sz="4" w:space="0" w:color="auto"/>
            </w:tcBorders>
          </w:tcPr>
          <w:p w:rsidR="00ED44E9" w:rsidRPr="009359FD" w:rsidRDefault="00ED44E9" w:rsidP="00806B84">
            <w:pPr>
              <w:jc w:val="center"/>
              <w:rPr>
                <w:color w:val="000000"/>
                <w:sz w:val="30"/>
                <w:szCs w:val="30"/>
              </w:rPr>
            </w:pPr>
            <w:r w:rsidRPr="009359FD">
              <w:rPr>
                <w:color w:val="000000"/>
                <w:sz w:val="30"/>
                <w:szCs w:val="30"/>
              </w:rPr>
              <w:t>услуга</w:t>
            </w:r>
          </w:p>
        </w:tc>
        <w:tc>
          <w:tcPr>
            <w:tcW w:w="2128" w:type="dxa"/>
            <w:tcBorders>
              <w:top w:val="single" w:sz="4" w:space="0" w:color="auto"/>
              <w:left w:val="single" w:sz="4" w:space="0" w:color="auto"/>
              <w:bottom w:val="single" w:sz="4" w:space="0" w:color="auto"/>
              <w:right w:val="single" w:sz="4" w:space="0" w:color="auto"/>
            </w:tcBorders>
          </w:tcPr>
          <w:p w:rsidR="00ED44E9" w:rsidRPr="009359FD" w:rsidRDefault="00ED44E9" w:rsidP="009E0FF9">
            <w:pPr>
              <w:jc w:val="right"/>
              <w:rPr>
                <w:color w:val="000000"/>
                <w:sz w:val="30"/>
                <w:szCs w:val="30"/>
              </w:rPr>
            </w:pPr>
            <w:r w:rsidRPr="009359FD">
              <w:rPr>
                <w:color w:val="000000"/>
                <w:sz w:val="30"/>
                <w:szCs w:val="30"/>
              </w:rPr>
              <w:t>200,00</w:t>
            </w:r>
          </w:p>
        </w:tc>
      </w:tr>
      <w:tr w:rsidR="00ED44E9" w:rsidRPr="00B255E5" w:rsidTr="00806B84">
        <w:tc>
          <w:tcPr>
            <w:tcW w:w="851" w:type="dxa"/>
            <w:tcBorders>
              <w:top w:val="single" w:sz="4" w:space="0" w:color="auto"/>
              <w:left w:val="single" w:sz="4" w:space="0" w:color="auto"/>
              <w:bottom w:val="single" w:sz="4" w:space="0" w:color="auto"/>
              <w:right w:val="single" w:sz="4" w:space="0" w:color="auto"/>
            </w:tcBorders>
          </w:tcPr>
          <w:p w:rsidR="00ED44E9" w:rsidRDefault="00ED44E9" w:rsidP="00806B84">
            <w:pPr>
              <w:jc w:val="center"/>
              <w:rPr>
                <w:color w:val="000000"/>
                <w:sz w:val="30"/>
                <w:szCs w:val="30"/>
              </w:rPr>
            </w:pPr>
            <w:r>
              <w:rPr>
                <w:color w:val="000000"/>
                <w:sz w:val="30"/>
                <w:szCs w:val="30"/>
              </w:rPr>
              <w:t>28</w:t>
            </w:r>
          </w:p>
        </w:tc>
        <w:tc>
          <w:tcPr>
            <w:tcW w:w="4678" w:type="dxa"/>
            <w:tcBorders>
              <w:top w:val="single" w:sz="4" w:space="0" w:color="auto"/>
              <w:left w:val="single" w:sz="4" w:space="0" w:color="auto"/>
              <w:bottom w:val="single" w:sz="4" w:space="0" w:color="auto"/>
              <w:right w:val="single" w:sz="4" w:space="0" w:color="auto"/>
            </w:tcBorders>
          </w:tcPr>
          <w:p w:rsidR="009E0FF9" w:rsidRDefault="00ED44E9" w:rsidP="00806B84">
            <w:pPr>
              <w:rPr>
                <w:color w:val="000000"/>
                <w:sz w:val="30"/>
                <w:szCs w:val="30"/>
              </w:rPr>
            </w:pPr>
            <w:r w:rsidRPr="009359FD">
              <w:rPr>
                <w:color w:val="000000"/>
                <w:sz w:val="30"/>
                <w:szCs w:val="30"/>
              </w:rPr>
              <w:t>Катание на электрическом паров</w:t>
            </w:r>
            <w:r w:rsidRPr="009359FD">
              <w:rPr>
                <w:color w:val="000000"/>
                <w:sz w:val="30"/>
                <w:szCs w:val="30"/>
              </w:rPr>
              <w:t>о</w:t>
            </w:r>
            <w:r w:rsidR="009E0FF9">
              <w:rPr>
                <w:color w:val="000000"/>
                <w:sz w:val="30"/>
                <w:szCs w:val="30"/>
              </w:rPr>
              <w:t xml:space="preserve">зике </w:t>
            </w:r>
            <w:proofErr w:type="gramStart"/>
            <w:r w:rsidR="009E0FF9">
              <w:rPr>
                <w:color w:val="000000"/>
                <w:sz w:val="30"/>
                <w:szCs w:val="30"/>
              </w:rPr>
              <w:t>по</w:t>
            </w:r>
            <w:proofErr w:type="gramEnd"/>
            <w:r w:rsidR="009E0FF9">
              <w:rPr>
                <w:color w:val="000000"/>
                <w:sz w:val="30"/>
                <w:szCs w:val="30"/>
              </w:rPr>
              <w:t xml:space="preserve"> о. </w:t>
            </w:r>
            <w:proofErr w:type="spellStart"/>
            <w:r w:rsidR="009E0FF9">
              <w:rPr>
                <w:color w:val="000000"/>
                <w:sz w:val="30"/>
                <w:szCs w:val="30"/>
              </w:rPr>
              <w:t>Татышев</w:t>
            </w:r>
            <w:proofErr w:type="spellEnd"/>
            <w:r w:rsidRPr="009359FD">
              <w:rPr>
                <w:color w:val="000000"/>
                <w:sz w:val="30"/>
                <w:szCs w:val="30"/>
              </w:rPr>
              <w:t xml:space="preserve">, для детей </w:t>
            </w:r>
          </w:p>
          <w:p w:rsidR="00ED44E9" w:rsidRPr="009359FD" w:rsidRDefault="009E0FF9" w:rsidP="00806B84">
            <w:pPr>
              <w:rPr>
                <w:color w:val="000000"/>
                <w:sz w:val="30"/>
                <w:szCs w:val="30"/>
              </w:rPr>
            </w:pPr>
            <w:r>
              <w:rPr>
                <w:color w:val="000000"/>
                <w:sz w:val="30"/>
                <w:szCs w:val="30"/>
              </w:rPr>
              <w:t>от 6 до 13</w:t>
            </w:r>
            <w:r w:rsidR="00ED44E9" w:rsidRPr="009359FD">
              <w:rPr>
                <w:color w:val="000000"/>
                <w:sz w:val="30"/>
                <w:szCs w:val="30"/>
              </w:rPr>
              <w:t xml:space="preserve"> лет</w:t>
            </w:r>
          </w:p>
        </w:tc>
        <w:tc>
          <w:tcPr>
            <w:tcW w:w="1701" w:type="dxa"/>
            <w:tcBorders>
              <w:top w:val="single" w:sz="4" w:space="0" w:color="auto"/>
              <w:left w:val="single" w:sz="4" w:space="0" w:color="auto"/>
              <w:bottom w:val="single" w:sz="4" w:space="0" w:color="auto"/>
              <w:right w:val="single" w:sz="4" w:space="0" w:color="auto"/>
            </w:tcBorders>
          </w:tcPr>
          <w:p w:rsidR="00ED44E9" w:rsidRPr="009359FD" w:rsidRDefault="00ED44E9" w:rsidP="00806B84">
            <w:pPr>
              <w:jc w:val="center"/>
              <w:rPr>
                <w:color w:val="000000"/>
                <w:sz w:val="30"/>
                <w:szCs w:val="30"/>
              </w:rPr>
            </w:pPr>
            <w:r w:rsidRPr="009359FD">
              <w:rPr>
                <w:color w:val="000000"/>
                <w:sz w:val="30"/>
                <w:szCs w:val="30"/>
              </w:rPr>
              <w:t>услуга</w:t>
            </w:r>
          </w:p>
        </w:tc>
        <w:tc>
          <w:tcPr>
            <w:tcW w:w="2128" w:type="dxa"/>
            <w:tcBorders>
              <w:top w:val="single" w:sz="4" w:space="0" w:color="auto"/>
              <w:left w:val="single" w:sz="4" w:space="0" w:color="auto"/>
              <w:bottom w:val="single" w:sz="4" w:space="0" w:color="auto"/>
              <w:right w:val="single" w:sz="4" w:space="0" w:color="auto"/>
            </w:tcBorders>
          </w:tcPr>
          <w:p w:rsidR="00ED44E9" w:rsidRPr="009359FD" w:rsidRDefault="00ED44E9" w:rsidP="009E0FF9">
            <w:pPr>
              <w:jc w:val="right"/>
              <w:rPr>
                <w:color w:val="000000"/>
                <w:sz w:val="30"/>
                <w:szCs w:val="30"/>
              </w:rPr>
            </w:pPr>
            <w:r w:rsidRPr="009359FD">
              <w:rPr>
                <w:color w:val="000000"/>
                <w:sz w:val="30"/>
                <w:szCs w:val="30"/>
              </w:rPr>
              <w:t>100,00</w:t>
            </w:r>
            <w:r w:rsidR="009E0FF9">
              <w:rPr>
                <w:color w:val="000000"/>
                <w:sz w:val="30"/>
                <w:szCs w:val="30"/>
              </w:rPr>
              <w:t>»</w:t>
            </w:r>
          </w:p>
        </w:tc>
      </w:tr>
    </w:tbl>
    <w:p w:rsidR="009E0FF9" w:rsidRDefault="009E0FF9" w:rsidP="00806B84">
      <w:pPr>
        <w:autoSpaceDE w:val="0"/>
        <w:autoSpaceDN w:val="0"/>
        <w:adjustRightInd w:val="0"/>
        <w:spacing w:line="192" w:lineRule="auto"/>
        <w:ind w:firstLine="5387"/>
        <w:jc w:val="both"/>
        <w:outlineLvl w:val="0"/>
        <w:rPr>
          <w:rFonts w:eastAsiaTheme="minorHAnsi"/>
          <w:sz w:val="30"/>
          <w:szCs w:val="30"/>
          <w:lang w:eastAsia="en-US"/>
        </w:rPr>
      </w:pPr>
    </w:p>
    <w:p w:rsidR="00C45B32" w:rsidRPr="00216BF7" w:rsidRDefault="00C45B32" w:rsidP="00806B84">
      <w:pPr>
        <w:autoSpaceDE w:val="0"/>
        <w:autoSpaceDN w:val="0"/>
        <w:adjustRightInd w:val="0"/>
        <w:spacing w:line="192" w:lineRule="auto"/>
        <w:ind w:firstLine="5387"/>
        <w:jc w:val="both"/>
        <w:outlineLvl w:val="0"/>
        <w:rPr>
          <w:rFonts w:eastAsiaTheme="minorHAnsi"/>
          <w:sz w:val="30"/>
          <w:szCs w:val="30"/>
          <w:lang w:eastAsia="en-US"/>
        </w:rPr>
      </w:pPr>
      <w:r>
        <w:rPr>
          <w:rFonts w:eastAsiaTheme="minorHAnsi"/>
          <w:sz w:val="30"/>
          <w:szCs w:val="30"/>
          <w:lang w:eastAsia="en-US"/>
        </w:rPr>
        <w:t>Приложение 2</w:t>
      </w:r>
    </w:p>
    <w:p w:rsidR="00C45B32" w:rsidRPr="00216BF7" w:rsidRDefault="00C45B32" w:rsidP="00806B84">
      <w:pPr>
        <w:autoSpaceDE w:val="0"/>
        <w:autoSpaceDN w:val="0"/>
        <w:adjustRightInd w:val="0"/>
        <w:spacing w:line="192" w:lineRule="auto"/>
        <w:ind w:firstLine="5387"/>
        <w:jc w:val="both"/>
        <w:outlineLvl w:val="0"/>
        <w:rPr>
          <w:rFonts w:eastAsiaTheme="minorHAnsi"/>
          <w:sz w:val="30"/>
          <w:szCs w:val="30"/>
          <w:lang w:eastAsia="en-US"/>
        </w:rPr>
      </w:pPr>
      <w:r w:rsidRPr="00216BF7">
        <w:rPr>
          <w:rFonts w:eastAsiaTheme="minorHAnsi"/>
          <w:sz w:val="30"/>
          <w:szCs w:val="30"/>
          <w:lang w:eastAsia="en-US"/>
        </w:rPr>
        <w:t xml:space="preserve">к </w:t>
      </w:r>
      <w:r w:rsidR="00806B84">
        <w:rPr>
          <w:rFonts w:eastAsiaTheme="minorHAnsi"/>
          <w:sz w:val="30"/>
          <w:szCs w:val="30"/>
          <w:lang w:eastAsia="en-US"/>
        </w:rPr>
        <w:t>п</w:t>
      </w:r>
      <w:r w:rsidRPr="00216BF7">
        <w:rPr>
          <w:rFonts w:eastAsiaTheme="minorHAnsi"/>
          <w:sz w:val="30"/>
          <w:szCs w:val="30"/>
          <w:lang w:eastAsia="en-US"/>
        </w:rPr>
        <w:t>остановлению</w:t>
      </w:r>
    </w:p>
    <w:p w:rsidR="00C45B32" w:rsidRPr="00216BF7" w:rsidRDefault="00C45B32" w:rsidP="00806B84">
      <w:pPr>
        <w:autoSpaceDE w:val="0"/>
        <w:autoSpaceDN w:val="0"/>
        <w:adjustRightInd w:val="0"/>
        <w:spacing w:line="192" w:lineRule="auto"/>
        <w:ind w:firstLine="5387"/>
        <w:jc w:val="both"/>
        <w:outlineLvl w:val="0"/>
        <w:rPr>
          <w:rFonts w:eastAsiaTheme="minorHAnsi"/>
          <w:sz w:val="30"/>
          <w:szCs w:val="30"/>
          <w:lang w:eastAsia="en-US"/>
        </w:rPr>
      </w:pPr>
      <w:r w:rsidRPr="00216BF7">
        <w:rPr>
          <w:rFonts w:eastAsiaTheme="minorHAnsi"/>
          <w:sz w:val="30"/>
          <w:szCs w:val="30"/>
          <w:lang w:eastAsia="en-US"/>
        </w:rPr>
        <w:t>администрации города</w:t>
      </w:r>
    </w:p>
    <w:p w:rsidR="00C45B32" w:rsidRDefault="00C45B32" w:rsidP="00806B84">
      <w:pPr>
        <w:autoSpaceDE w:val="0"/>
        <w:autoSpaceDN w:val="0"/>
        <w:adjustRightInd w:val="0"/>
        <w:spacing w:line="192" w:lineRule="auto"/>
        <w:ind w:firstLine="5387"/>
        <w:jc w:val="both"/>
        <w:outlineLvl w:val="0"/>
        <w:rPr>
          <w:rFonts w:eastAsiaTheme="minorHAnsi"/>
          <w:sz w:val="30"/>
          <w:szCs w:val="30"/>
          <w:lang w:eastAsia="en-US"/>
        </w:rPr>
      </w:pPr>
      <w:r w:rsidRPr="00216BF7">
        <w:rPr>
          <w:rFonts w:eastAsiaTheme="minorHAnsi"/>
          <w:sz w:val="30"/>
          <w:szCs w:val="30"/>
          <w:lang w:eastAsia="en-US"/>
        </w:rPr>
        <w:t>от</w:t>
      </w:r>
      <w:r w:rsidR="00806B84">
        <w:rPr>
          <w:rFonts w:eastAsiaTheme="minorHAnsi"/>
          <w:sz w:val="30"/>
          <w:szCs w:val="30"/>
          <w:lang w:eastAsia="en-US"/>
        </w:rPr>
        <w:t xml:space="preserve"> ____________</w:t>
      </w:r>
      <w:r w:rsidRPr="00216BF7">
        <w:rPr>
          <w:rFonts w:eastAsiaTheme="minorHAnsi"/>
          <w:sz w:val="30"/>
          <w:szCs w:val="30"/>
          <w:lang w:eastAsia="en-US"/>
        </w:rPr>
        <w:t>№</w:t>
      </w:r>
      <w:r>
        <w:rPr>
          <w:rFonts w:eastAsiaTheme="minorHAnsi"/>
          <w:sz w:val="30"/>
          <w:szCs w:val="30"/>
          <w:lang w:eastAsia="en-US"/>
        </w:rPr>
        <w:t>____</w:t>
      </w:r>
      <w:r w:rsidR="00806B84">
        <w:rPr>
          <w:rFonts w:eastAsiaTheme="minorHAnsi"/>
          <w:sz w:val="30"/>
          <w:szCs w:val="30"/>
          <w:lang w:eastAsia="en-US"/>
        </w:rPr>
        <w:t>______</w:t>
      </w:r>
    </w:p>
    <w:p w:rsidR="00C45B32" w:rsidRPr="00216BF7" w:rsidRDefault="00C45B32" w:rsidP="00806B84">
      <w:pPr>
        <w:autoSpaceDE w:val="0"/>
        <w:autoSpaceDN w:val="0"/>
        <w:adjustRightInd w:val="0"/>
        <w:spacing w:line="192" w:lineRule="auto"/>
        <w:ind w:firstLine="5387"/>
        <w:jc w:val="both"/>
        <w:outlineLvl w:val="0"/>
        <w:rPr>
          <w:rFonts w:eastAsiaTheme="minorHAnsi"/>
          <w:sz w:val="30"/>
          <w:szCs w:val="30"/>
          <w:lang w:eastAsia="en-US"/>
        </w:rPr>
      </w:pPr>
    </w:p>
    <w:p w:rsidR="00C45B32" w:rsidRPr="00216BF7" w:rsidRDefault="00C45B32" w:rsidP="00806B84">
      <w:pPr>
        <w:autoSpaceDE w:val="0"/>
        <w:autoSpaceDN w:val="0"/>
        <w:adjustRightInd w:val="0"/>
        <w:spacing w:line="192" w:lineRule="auto"/>
        <w:ind w:firstLine="5387"/>
        <w:jc w:val="both"/>
        <w:outlineLvl w:val="0"/>
        <w:rPr>
          <w:rFonts w:eastAsiaTheme="minorHAnsi"/>
          <w:sz w:val="30"/>
          <w:szCs w:val="30"/>
          <w:lang w:eastAsia="en-US"/>
        </w:rPr>
      </w:pPr>
      <w:r>
        <w:rPr>
          <w:rFonts w:eastAsiaTheme="minorHAnsi"/>
          <w:sz w:val="30"/>
          <w:szCs w:val="30"/>
          <w:lang w:eastAsia="en-US"/>
        </w:rPr>
        <w:t>«</w:t>
      </w:r>
      <w:r w:rsidRPr="00216BF7">
        <w:rPr>
          <w:rFonts w:eastAsiaTheme="minorHAnsi"/>
          <w:sz w:val="30"/>
          <w:szCs w:val="30"/>
          <w:lang w:eastAsia="en-US"/>
        </w:rPr>
        <w:t xml:space="preserve">Приложение </w:t>
      </w:r>
      <w:r>
        <w:rPr>
          <w:rFonts w:eastAsiaTheme="minorHAnsi"/>
          <w:sz w:val="30"/>
          <w:szCs w:val="30"/>
          <w:lang w:eastAsia="en-US"/>
        </w:rPr>
        <w:t>2</w:t>
      </w:r>
    </w:p>
    <w:p w:rsidR="00C45B32" w:rsidRPr="00216BF7" w:rsidRDefault="00C45B32" w:rsidP="00806B84">
      <w:pPr>
        <w:autoSpaceDE w:val="0"/>
        <w:autoSpaceDN w:val="0"/>
        <w:adjustRightInd w:val="0"/>
        <w:spacing w:line="192" w:lineRule="auto"/>
        <w:ind w:firstLine="5387"/>
        <w:jc w:val="both"/>
        <w:outlineLvl w:val="0"/>
        <w:rPr>
          <w:rFonts w:eastAsiaTheme="minorHAnsi"/>
          <w:sz w:val="30"/>
          <w:szCs w:val="30"/>
          <w:lang w:eastAsia="en-US"/>
        </w:rPr>
      </w:pPr>
      <w:r w:rsidRPr="00216BF7">
        <w:rPr>
          <w:rFonts w:eastAsiaTheme="minorHAnsi"/>
          <w:sz w:val="30"/>
          <w:szCs w:val="30"/>
          <w:lang w:eastAsia="en-US"/>
        </w:rPr>
        <w:t xml:space="preserve">к </w:t>
      </w:r>
      <w:r w:rsidR="00806B84">
        <w:rPr>
          <w:rFonts w:eastAsiaTheme="minorHAnsi"/>
          <w:sz w:val="30"/>
          <w:szCs w:val="30"/>
          <w:lang w:eastAsia="en-US"/>
        </w:rPr>
        <w:t>п</w:t>
      </w:r>
      <w:r w:rsidRPr="00216BF7">
        <w:rPr>
          <w:rFonts w:eastAsiaTheme="minorHAnsi"/>
          <w:sz w:val="30"/>
          <w:szCs w:val="30"/>
          <w:lang w:eastAsia="en-US"/>
        </w:rPr>
        <w:t>остановлению</w:t>
      </w:r>
    </w:p>
    <w:p w:rsidR="00C45B32" w:rsidRPr="00216BF7" w:rsidRDefault="00C45B32" w:rsidP="00806B84">
      <w:pPr>
        <w:autoSpaceDE w:val="0"/>
        <w:autoSpaceDN w:val="0"/>
        <w:adjustRightInd w:val="0"/>
        <w:spacing w:line="192" w:lineRule="auto"/>
        <w:ind w:firstLine="5387"/>
        <w:jc w:val="both"/>
        <w:outlineLvl w:val="0"/>
        <w:rPr>
          <w:rFonts w:eastAsiaTheme="minorHAnsi"/>
          <w:sz w:val="30"/>
          <w:szCs w:val="30"/>
          <w:lang w:eastAsia="en-US"/>
        </w:rPr>
      </w:pPr>
      <w:r w:rsidRPr="00216BF7">
        <w:rPr>
          <w:rFonts w:eastAsiaTheme="minorHAnsi"/>
          <w:sz w:val="30"/>
          <w:szCs w:val="30"/>
          <w:lang w:eastAsia="en-US"/>
        </w:rPr>
        <w:t>администрации города</w:t>
      </w:r>
    </w:p>
    <w:p w:rsidR="00C45B32" w:rsidRPr="0032292D" w:rsidRDefault="00C45B32" w:rsidP="00806B84">
      <w:pPr>
        <w:autoSpaceDE w:val="0"/>
        <w:autoSpaceDN w:val="0"/>
        <w:adjustRightInd w:val="0"/>
        <w:spacing w:line="192" w:lineRule="auto"/>
        <w:ind w:firstLine="5387"/>
        <w:jc w:val="both"/>
        <w:outlineLvl w:val="0"/>
        <w:rPr>
          <w:rFonts w:eastAsiaTheme="minorHAnsi"/>
          <w:sz w:val="30"/>
          <w:szCs w:val="30"/>
          <w:lang w:eastAsia="en-US"/>
        </w:rPr>
      </w:pPr>
      <w:r w:rsidRPr="00216BF7">
        <w:rPr>
          <w:rFonts w:eastAsiaTheme="minorHAnsi"/>
          <w:sz w:val="30"/>
          <w:szCs w:val="30"/>
          <w:lang w:eastAsia="en-US"/>
        </w:rPr>
        <w:t>от 28</w:t>
      </w:r>
      <w:r w:rsidR="000F3F76">
        <w:rPr>
          <w:rFonts w:eastAsiaTheme="minorHAnsi"/>
          <w:sz w:val="30"/>
          <w:szCs w:val="30"/>
          <w:lang w:eastAsia="en-US"/>
        </w:rPr>
        <w:t>.12.</w:t>
      </w:r>
      <w:r w:rsidRPr="00216BF7">
        <w:rPr>
          <w:rFonts w:eastAsiaTheme="minorHAnsi"/>
          <w:sz w:val="30"/>
          <w:szCs w:val="30"/>
          <w:lang w:eastAsia="en-US"/>
        </w:rPr>
        <w:t>2017 № 853</w:t>
      </w:r>
    </w:p>
    <w:p w:rsidR="00C45B32" w:rsidRDefault="00C45B32" w:rsidP="009537AD">
      <w:pPr>
        <w:autoSpaceDE w:val="0"/>
        <w:autoSpaceDN w:val="0"/>
        <w:adjustRightInd w:val="0"/>
        <w:jc w:val="right"/>
        <w:outlineLvl w:val="0"/>
        <w:rPr>
          <w:rFonts w:eastAsiaTheme="minorHAnsi"/>
          <w:sz w:val="30"/>
          <w:szCs w:val="30"/>
          <w:lang w:eastAsia="en-US"/>
        </w:rPr>
      </w:pPr>
    </w:p>
    <w:p w:rsidR="002D3EC0" w:rsidRPr="00E5108A" w:rsidRDefault="002D3EC0" w:rsidP="00E5108A">
      <w:pPr>
        <w:autoSpaceDE w:val="0"/>
        <w:autoSpaceDN w:val="0"/>
        <w:adjustRightInd w:val="0"/>
        <w:spacing w:line="192" w:lineRule="auto"/>
        <w:jc w:val="center"/>
        <w:rPr>
          <w:rFonts w:eastAsiaTheme="minorHAnsi"/>
          <w:bCs/>
          <w:sz w:val="30"/>
          <w:szCs w:val="30"/>
          <w:lang w:eastAsia="en-US"/>
        </w:rPr>
      </w:pPr>
      <w:r w:rsidRPr="00E5108A">
        <w:rPr>
          <w:rFonts w:eastAsiaTheme="minorHAnsi"/>
          <w:bCs/>
          <w:sz w:val="30"/>
          <w:szCs w:val="30"/>
          <w:lang w:eastAsia="en-US"/>
        </w:rPr>
        <w:t>ТАРИФЫ (ЦЕНЫ)</w:t>
      </w:r>
    </w:p>
    <w:p w:rsidR="00E5108A" w:rsidRDefault="00E5108A" w:rsidP="00E5108A">
      <w:pPr>
        <w:autoSpaceDE w:val="0"/>
        <w:autoSpaceDN w:val="0"/>
        <w:adjustRightInd w:val="0"/>
        <w:spacing w:line="192" w:lineRule="auto"/>
        <w:jc w:val="center"/>
        <w:rPr>
          <w:rFonts w:eastAsiaTheme="minorHAnsi"/>
          <w:bCs/>
          <w:sz w:val="30"/>
          <w:szCs w:val="30"/>
          <w:lang w:eastAsia="en-US"/>
        </w:rPr>
      </w:pPr>
      <w:r w:rsidRPr="00E5108A">
        <w:rPr>
          <w:rFonts w:eastAsiaTheme="minorHAnsi"/>
          <w:bCs/>
          <w:sz w:val="30"/>
          <w:szCs w:val="30"/>
          <w:lang w:eastAsia="en-US"/>
        </w:rPr>
        <w:t>на услуги (работы), предоставляемые муниципальным</w:t>
      </w:r>
      <w:r>
        <w:rPr>
          <w:rFonts w:eastAsiaTheme="minorHAnsi"/>
          <w:bCs/>
          <w:sz w:val="30"/>
          <w:szCs w:val="30"/>
          <w:lang w:eastAsia="en-US"/>
        </w:rPr>
        <w:t xml:space="preserve"> </w:t>
      </w:r>
      <w:r w:rsidRPr="00E5108A">
        <w:rPr>
          <w:rFonts w:eastAsiaTheme="minorHAnsi"/>
          <w:bCs/>
          <w:sz w:val="30"/>
          <w:szCs w:val="30"/>
          <w:lang w:eastAsia="en-US"/>
        </w:rPr>
        <w:t xml:space="preserve">автономным учреждением города </w:t>
      </w:r>
      <w:r>
        <w:rPr>
          <w:rFonts w:eastAsiaTheme="minorHAnsi"/>
          <w:bCs/>
          <w:sz w:val="30"/>
          <w:szCs w:val="30"/>
          <w:lang w:eastAsia="en-US"/>
        </w:rPr>
        <w:t>К</w:t>
      </w:r>
      <w:r w:rsidRPr="00E5108A">
        <w:rPr>
          <w:rFonts w:eastAsiaTheme="minorHAnsi"/>
          <w:bCs/>
          <w:sz w:val="30"/>
          <w:szCs w:val="30"/>
          <w:lang w:eastAsia="en-US"/>
        </w:rPr>
        <w:t xml:space="preserve">расноярска </w:t>
      </w:r>
      <w:r>
        <w:rPr>
          <w:rFonts w:eastAsiaTheme="minorHAnsi"/>
          <w:bCs/>
          <w:sz w:val="30"/>
          <w:szCs w:val="30"/>
          <w:lang w:eastAsia="en-US"/>
        </w:rPr>
        <w:t>«Т</w:t>
      </w:r>
      <w:r w:rsidRPr="00E5108A">
        <w:rPr>
          <w:rFonts w:eastAsiaTheme="minorHAnsi"/>
          <w:bCs/>
          <w:sz w:val="30"/>
          <w:szCs w:val="30"/>
          <w:lang w:eastAsia="en-US"/>
        </w:rPr>
        <w:t>атышев-парк</w:t>
      </w:r>
      <w:r>
        <w:rPr>
          <w:rFonts w:eastAsiaTheme="minorHAnsi"/>
          <w:bCs/>
          <w:sz w:val="30"/>
          <w:szCs w:val="30"/>
          <w:lang w:eastAsia="en-US"/>
        </w:rPr>
        <w:t>»</w:t>
      </w:r>
      <w:r w:rsidRPr="00E5108A">
        <w:rPr>
          <w:rFonts w:eastAsiaTheme="minorHAnsi"/>
          <w:bCs/>
          <w:sz w:val="30"/>
          <w:szCs w:val="30"/>
          <w:lang w:eastAsia="en-US"/>
        </w:rPr>
        <w:t xml:space="preserve"> для пенсионеров, инвалидов</w:t>
      </w:r>
      <w:r>
        <w:rPr>
          <w:rFonts w:eastAsiaTheme="minorHAnsi"/>
          <w:bCs/>
          <w:sz w:val="30"/>
          <w:szCs w:val="30"/>
          <w:lang w:eastAsia="en-US"/>
        </w:rPr>
        <w:t xml:space="preserve"> </w:t>
      </w:r>
      <w:r w:rsidRPr="00E5108A">
        <w:rPr>
          <w:rFonts w:eastAsiaTheme="minorHAnsi"/>
          <w:bCs/>
          <w:sz w:val="30"/>
          <w:szCs w:val="30"/>
          <w:lang w:eastAsia="en-US"/>
        </w:rPr>
        <w:t>вследствие трудового увечья или инвалидов</w:t>
      </w:r>
      <w:r>
        <w:rPr>
          <w:rFonts w:eastAsiaTheme="minorHAnsi"/>
          <w:bCs/>
          <w:sz w:val="30"/>
          <w:szCs w:val="30"/>
          <w:lang w:eastAsia="en-US"/>
        </w:rPr>
        <w:t xml:space="preserve"> </w:t>
      </w:r>
      <w:proofErr w:type="gramStart"/>
      <w:r w:rsidRPr="00E5108A">
        <w:rPr>
          <w:rFonts w:eastAsiaTheme="minorHAnsi"/>
          <w:bCs/>
          <w:sz w:val="30"/>
          <w:szCs w:val="30"/>
          <w:lang w:eastAsia="en-US"/>
        </w:rPr>
        <w:t>вследствие</w:t>
      </w:r>
      <w:proofErr w:type="gramEnd"/>
      <w:r w:rsidRPr="00E5108A">
        <w:rPr>
          <w:rFonts w:eastAsiaTheme="minorHAnsi"/>
          <w:bCs/>
          <w:sz w:val="30"/>
          <w:szCs w:val="30"/>
          <w:lang w:eastAsia="en-US"/>
        </w:rPr>
        <w:t xml:space="preserve"> </w:t>
      </w:r>
    </w:p>
    <w:p w:rsidR="002D3EC0" w:rsidRDefault="00E5108A" w:rsidP="00E5108A">
      <w:pPr>
        <w:autoSpaceDE w:val="0"/>
        <w:autoSpaceDN w:val="0"/>
        <w:adjustRightInd w:val="0"/>
        <w:spacing w:line="192" w:lineRule="auto"/>
        <w:jc w:val="center"/>
        <w:rPr>
          <w:rFonts w:eastAsiaTheme="minorHAnsi"/>
          <w:bCs/>
          <w:sz w:val="30"/>
          <w:szCs w:val="30"/>
          <w:lang w:eastAsia="en-US"/>
        </w:rPr>
      </w:pPr>
      <w:r w:rsidRPr="00E5108A">
        <w:rPr>
          <w:rFonts w:eastAsiaTheme="minorHAnsi"/>
          <w:bCs/>
          <w:sz w:val="30"/>
          <w:szCs w:val="30"/>
          <w:lang w:eastAsia="en-US"/>
        </w:rPr>
        <w:t>профессионального заболевания, инвалидов</w:t>
      </w:r>
      <w:r>
        <w:rPr>
          <w:rFonts w:eastAsiaTheme="minorHAnsi"/>
          <w:bCs/>
          <w:sz w:val="30"/>
          <w:szCs w:val="30"/>
          <w:lang w:eastAsia="en-US"/>
        </w:rPr>
        <w:t xml:space="preserve"> </w:t>
      </w:r>
      <w:r w:rsidRPr="00E5108A">
        <w:rPr>
          <w:rFonts w:eastAsiaTheme="minorHAnsi"/>
          <w:bCs/>
          <w:sz w:val="30"/>
          <w:szCs w:val="30"/>
          <w:lang w:eastAsia="en-US"/>
        </w:rPr>
        <w:t>детства, детей-инвалидов, детей из малообеспеченных</w:t>
      </w:r>
      <w:r>
        <w:rPr>
          <w:rFonts w:eastAsiaTheme="minorHAnsi"/>
          <w:bCs/>
          <w:sz w:val="30"/>
          <w:szCs w:val="30"/>
          <w:lang w:eastAsia="en-US"/>
        </w:rPr>
        <w:t xml:space="preserve"> </w:t>
      </w:r>
      <w:r w:rsidRPr="00E5108A">
        <w:rPr>
          <w:rFonts w:eastAsiaTheme="minorHAnsi"/>
          <w:bCs/>
          <w:sz w:val="30"/>
          <w:szCs w:val="30"/>
          <w:lang w:eastAsia="en-US"/>
        </w:rPr>
        <w:t xml:space="preserve">или многодетных семей, </w:t>
      </w:r>
      <w:r>
        <w:rPr>
          <w:rFonts w:eastAsiaTheme="minorHAnsi"/>
          <w:bCs/>
          <w:sz w:val="30"/>
          <w:szCs w:val="30"/>
          <w:lang w:eastAsia="en-US"/>
        </w:rPr>
        <w:t>детей-сирот</w:t>
      </w:r>
      <w:hyperlink w:anchor="Par79" w:history="1">
        <w:r w:rsidRPr="00E5108A">
          <w:rPr>
            <w:rFonts w:eastAsiaTheme="minorHAnsi"/>
            <w:bCs/>
            <w:sz w:val="30"/>
            <w:szCs w:val="30"/>
            <w:lang w:eastAsia="en-US"/>
          </w:rPr>
          <w:t>*</w:t>
        </w:r>
      </w:hyperlink>
    </w:p>
    <w:p w:rsidR="00E5108A" w:rsidRPr="00E5108A" w:rsidRDefault="00E5108A" w:rsidP="002D3EC0">
      <w:pPr>
        <w:autoSpaceDE w:val="0"/>
        <w:autoSpaceDN w:val="0"/>
        <w:adjustRightInd w:val="0"/>
        <w:jc w:val="center"/>
        <w:rPr>
          <w:rFonts w:eastAsiaTheme="minorHAnsi"/>
          <w:bCs/>
          <w:sz w:val="30"/>
          <w:szCs w:val="30"/>
          <w:lang w:eastAsia="en-US"/>
        </w:rPr>
      </w:pPr>
    </w:p>
    <w:tbl>
      <w:tblPr>
        <w:tblW w:w="0" w:type="auto"/>
        <w:tblLayout w:type="fixed"/>
        <w:tblCellMar>
          <w:left w:w="62" w:type="dxa"/>
          <w:right w:w="62" w:type="dxa"/>
        </w:tblCellMar>
        <w:tblLook w:val="0000" w:firstRow="0" w:lastRow="0" w:firstColumn="0" w:lastColumn="0" w:noHBand="0" w:noVBand="0"/>
      </w:tblPr>
      <w:tblGrid>
        <w:gridCol w:w="680"/>
        <w:gridCol w:w="4762"/>
        <w:gridCol w:w="1850"/>
        <w:gridCol w:w="2126"/>
      </w:tblGrid>
      <w:tr w:rsidR="002D3EC0" w:rsidTr="00E5108A">
        <w:tc>
          <w:tcPr>
            <w:tcW w:w="680" w:type="dxa"/>
            <w:tcBorders>
              <w:top w:val="single" w:sz="4" w:space="0" w:color="auto"/>
              <w:left w:val="single" w:sz="4" w:space="0" w:color="auto"/>
              <w:bottom w:val="single" w:sz="4" w:space="0" w:color="auto"/>
              <w:right w:val="single" w:sz="4" w:space="0" w:color="auto"/>
            </w:tcBorders>
          </w:tcPr>
          <w:p w:rsidR="002D3EC0" w:rsidRDefault="00E5108A" w:rsidP="00E5108A">
            <w:pPr>
              <w:autoSpaceDE w:val="0"/>
              <w:autoSpaceDN w:val="0"/>
              <w:adjustRightInd w:val="0"/>
              <w:spacing w:line="192" w:lineRule="auto"/>
              <w:jc w:val="center"/>
              <w:rPr>
                <w:rFonts w:eastAsiaTheme="minorHAnsi"/>
                <w:sz w:val="30"/>
                <w:szCs w:val="30"/>
                <w:lang w:eastAsia="en-US"/>
              </w:rPr>
            </w:pPr>
            <w:r>
              <w:rPr>
                <w:rFonts w:eastAsiaTheme="minorHAnsi"/>
                <w:sz w:val="30"/>
                <w:szCs w:val="30"/>
                <w:lang w:eastAsia="en-US"/>
              </w:rPr>
              <w:t>№</w:t>
            </w:r>
            <w:r w:rsidR="002D3EC0">
              <w:rPr>
                <w:rFonts w:eastAsiaTheme="minorHAnsi"/>
                <w:sz w:val="30"/>
                <w:szCs w:val="30"/>
                <w:lang w:eastAsia="en-US"/>
              </w:rPr>
              <w:t xml:space="preserve"> </w:t>
            </w:r>
            <w:proofErr w:type="gramStart"/>
            <w:r w:rsidR="002D3EC0">
              <w:rPr>
                <w:rFonts w:eastAsiaTheme="minorHAnsi"/>
                <w:sz w:val="30"/>
                <w:szCs w:val="30"/>
                <w:lang w:eastAsia="en-US"/>
              </w:rPr>
              <w:t>п</w:t>
            </w:r>
            <w:proofErr w:type="gramEnd"/>
            <w:r w:rsidR="002D3EC0">
              <w:rPr>
                <w:rFonts w:eastAsiaTheme="minorHAnsi"/>
                <w:sz w:val="30"/>
                <w:szCs w:val="30"/>
                <w:lang w:eastAsia="en-US"/>
              </w:rPr>
              <w:t>/п</w:t>
            </w:r>
          </w:p>
        </w:tc>
        <w:tc>
          <w:tcPr>
            <w:tcW w:w="4762" w:type="dxa"/>
            <w:tcBorders>
              <w:top w:val="single" w:sz="4" w:space="0" w:color="auto"/>
              <w:left w:val="single" w:sz="4" w:space="0" w:color="auto"/>
              <w:bottom w:val="single" w:sz="4" w:space="0" w:color="auto"/>
              <w:right w:val="single" w:sz="4" w:space="0" w:color="auto"/>
            </w:tcBorders>
          </w:tcPr>
          <w:p w:rsidR="002D3EC0" w:rsidRDefault="002D3EC0" w:rsidP="00E5108A">
            <w:pPr>
              <w:autoSpaceDE w:val="0"/>
              <w:autoSpaceDN w:val="0"/>
              <w:adjustRightInd w:val="0"/>
              <w:spacing w:line="192" w:lineRule="auto"/>
              <w:jc w:val="center"/>
              <w:rPr>
                <w:rFonts w:eastAsiaTheme="minorHAnsi"/>
                <w:sz w:val="30"/>
                <w:szCs w:val="30"/>
                <w:lang w:eastAsia="en-US"/>
              </w:rPr>
            </w:pPr>
            <w:r>
              <w:rPr>
                <w:rFonts w:eastAsiaTheme="minorHAnsi"/>
                <w:sz w:val="30"/>
                <w:szCs w:val="30"/>
                <w:lang w:eastAsia="en-US"/>
              </w:rPr>
              <w:t>Вид услуги (работы)</w:t>
            </w:r>
          </w:p>
        </w:tc>
        <w:tc>
          <w:tcPr>
            <w:tcW w:w="1850" w:type="dxa"/>
            <w:tcBorders>
              <w:top w:val="single" w:sz="4" w:space="0" w:color="auto"/>
              <w:left w:val="single" w:sz="4" w:space="0" w:color="auto"/>
              <w:bottom w:val="single" w:sz="4" w:space="0" w:color="auto"/>
              <w:right w:val="single" w:sz="4" w:space="0" w:color="auto"/>
            </w:tcBorders>
          </w:tcPr>
          <w:p w:rsidR="00E5108A" w:rsidRDefault="002D3EC0" w:rsidP="00E5108A">
            <w:pPr>
              <w:autoSpaceDE w:val="0"/>
              <w:autoSpaceDN w:val="0"/>
              <w:adjustRightInd w:val="0"/>
              <w:spacing w:line="192" w:lineRule="auto"/>
              <w:jc w:val="center"/>
              <w:rPr>
                <w:rFonts w:eastAsiaTheme="minorHAnsi"/>
                <w:sz w:val="30"/>
                <w:szCs w:val="30"/>
                <w:lang w:eastAsia="en-US"/>
              </w:rPr>
            </w:pPr>
            <w:r>
              <w:rPr>
                <w:rFonts w:eastAsiaTheme="minorHAnsi"/>
                <w:sz w:val="30"/>
                <w:szCs w:val="30"/>
                <w:lang w:eastAsia="en-US"/>
              </w:rPr>
              <w:t>Единицы</w:t>
            </w:r>
          </w:p>
          <w:p w:rsidR="002D3EC0" w:rsidRDefault="002D3EC0" w:rsidP="00E5108A">
            <w:pPr>
              <w:autoSpaceDE w:val="0"/>
              <w:autoSpaceDN w:val="0"/>
              <w:adjustRightInd w:val="0"/>
              <w:spacing w:line="192" w:lineRule="auto"/>
              <w:jc w:val="center"/>
              <w:rPr>
                <w:rFonts w:eastAsiaTheme="minorHAnsi"/>
                <w:sz w:val="30"/>
                <w:szCs w:val="30"/>
                <w:lang w:eastAsia="en-US"/>
              </w:rPr>
            </w:pPr>
            <w:r>
              <w:rPr>
                <w:rFonts w:eastAsiaTheme="minorHAnsi"/>
                <w:sz w:val="30"/>
                <w:szCs w:val="30"/>
                <w:lang w:eastAsia="en-US"/>
              </w:rPr>
              <w:t>измерения</w:t>
            </w:r>
          </w:p>
        </w:tc>
        <w:tc>
          <w:tcPr>
            <w:tcW w:w="2126" w:type="dxa"/>
            <w:tcBorders>
              <w:top w:val="single" w:sz="4" w:space="0" w:color="auto"/>
              <w:left w:val="single" w:sz="4" w:space="0" w:color="auto"/>
              <w:bottom w:val="single" w:sz="4" w:space="0" w:color="auto"/>
              <w:right w:val="single" w:sz="4" w:space="0" w:color="auto"/>
            </w:tcBorders>
          </w:tcPr>
          <w:p w:rsidR="002D3EC0" w:rsidRDefault="008244E5" w:rsidP="00E5108A">
            <w:pPr>
              <w:autoSpaceDE w:val="0"/>
              <w:autoSpaceDN w:val="0"/>
              <w:adjustRightInd w:val="0"/>
              <w:spacing w:line="192" w:lineRule="auto"/>
              <w:jc w:val="center"/>
              <w:rPr>
                <w:rFonts w:eastAsiaTheme="minorHAnsi"/>
                <w:sz w:val="30"/>
                <w:szCs w:val="30"/>
                <w:lang w:eastAsia="en-US"/>
              </w:rPr>
            </w:pPr>
            <w:r>
              <w:rPr>
                <w:rFonts w:eastAsiaTheme="minorHAnsi"/>
                <w:sz w:val="30"/>
                <w:szCs w:val="30"/>
                <w:lang w:eastAsia="en-US"/>
              </w:rPr>
              <w:t>Тариф (цена)</w:t>
            </w:r>
            <w:r w:rsidR="00E76BBB">
              <w:rPr>
                <w:rFonts w:eastAsiaTheme="minorHAnsi"/>
                <w:sz w:val="30"/>
                <w:szCs w:val="30"/>
                <w:lang w:eastAsia="en-US"/>
              </w:rPr>
              <w:t>,</w:t>
            </w:r>
            <w:r w:rsidR="002D3EC0">
              <w:rPr>
                <w:rFonts w:eastAsiaTheme="minorHAnsi"/>
                <w:sz w:val="30"/>
                <w:szCs w:val="30"/>
                <w:lang w:eastAsia="en-US"/>
              </w:rPr>
              <w:t xml:space="preserve"> руб.</w:t>
            </w:r>
          </w:p>
        </w:tc>
      </w:tr>
      <w:tr w:rsidR="002D3EC0" w:rsidTr="00E5108A">
        <w:tc>
          <w:tcPr>
            <w:tcW w:w="680" w:type="dxa"/>
            <w:tcBorders>
              <w:top w:val="single" w:sz="4" w:space="0" w:color="auto"/>
              <w:left w:val="single" w:sz="4" w:space="0" w:color="auto"/>
              <w:bottom w:val="single" w:sz="4" w:space="0" w:color="auto"/>
              <w:right w:val="single" w:sz="4" w:space="0" w:color="auto"/>
            </w:tcBorders>
          </w:tcPr>
          <w:p w:rsidR="002D3EC0" w:rsidRDefault="002D3EC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1</w:t>
            </w:r>
          </w:p>
        </w:tc>
        <w:tc>
          <w:tcPr>
            <w:tcW w:w="4762" w:type="dxa"/>
            <w:tcBorders>
              <w:top w:val="single" w:sz="4" w:space="0" w:color="auto"/>
              <w:left w:val="single" w:sz="4" w:space="0" w:color="auto"/>
              <w:bottom w:val="single" w:sz="4" w:space="0" w:color="auto"/>
              <w:right w:val="single" w:sz="4" w:space="0" w:color="auto"/>
            </w:tcBorders>
          </w:tcPr>
          <w:p w:rsidR="002D3EC0" w:rsidRDefault="002D3EC0" w:rsidP="00C669CE">
            <w:pPr>
              <w:autoSpaceDE w:val="0"/>
              <w:autoSpaceDN w:val="0"/>
              <w:adjustRightInd w:val="0"/>
              <w:rPr>
                <w:rFonts w:eastAsiaTheme="minorHAnsi"/>
                <w:sz w:val="30"/>
                <w:szCs w:val="30"/>
                <w:lang w:eastAsia="en-US"/>
              </w:rPr>
            </w:pPr>
            <w:r>
              <w:rPr>
                <w:rFonts w:eastAsiaTheme="minorHAnsi"/>
                <w:sz w:val="30"/>
                <w:szCs w:val="30"/>
                <w:lang w:eastAsia="en-US"/>
              </w:rPr>
              <w:t>Предоставление телескопических палок</w:t>
            </w:r>
          </w:p>
        </w:tc>
        <w:tc>
          <w:tcPr>
            <w:tcW w:w="1850" w:type="dxa"/>
            <w:tcBorders>
              <w:top w:val="single" w:sz="4" w:space="0" w:color="auto"/>
              <w:left w:val="single" w:sz="4" w:space="0" w:color="auto"/>
              <w:bottom w:val="single" w:sz="4" w:space="0" w:color="auto"/>
              <w:right w:val="single" w:sz="4" w:space="0" w:color="auto"/>
            </w:tcBorders>
          </w:tcPr>
          <w:p w:rsidR="002D3EC0" w:rsidRDefault="002D3EC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1 пара/час</w:t>
            </w:r>
          </w:p>
        </w:tc>
        <w:tc>
          <w:tcPr>
            <w:tcW w:w="2126" w:type="dxa"/>
            <w:tcBorders>
              <w:top w:val="single" w:sz="4" w:space="0" w:color="auto"/>
              <w:left w:val="single" w:sz="4" w:space="0" w:color="auto"/>
              <w:bottom w:val="single" w:sz="4" w:space="0" w:color="auto"/>
              <w:right w:val="single" w:sz="4" w:space="0" w:color="auto"/>
            </w:tcBorders>
          </w:tcPr>
          <w:p w:rsidR="002D3EC0" w:rsidRDefault="002D3EC0" w:rsidP="009E0FF9">
            <w:pPr>
              <w:autoSpaceDE w:val="0"/>
              <w:autoSpaceDN w:val="0"/>
              <w:adjustRightInd w:val="0"/>
              <w:jc w:val="right"/>
              <w:rPr>
                <w:rFonts w:eastAsiaTheme="minorHAnsi"/>
                <w:sz w:val="30"/>
                <w:szCs w:val="30"/>
                <w:lang w:eastAsia="en-US"/>
              </w:rPr>
            </w:pPr>
            <w:r>
              <w:rPr>
                <w:rFonts w:eastAsiaTheme="minorHAnsi"/>
                <w:sz w:val="30"/>
                <w:szCs w:val="30"/>
                <w:lang w:eastAsia="en-US"/>
              </w:rPr>
              <w:t>20,00</w:t>
            </w:r>
          </w:p>
        </w:tc>
      </w:tr>
      <w:tr w:rsidR="002D3EC0" w:rsidTr="00E5108A">
        <w:tc>
          <w:tcPr>
            <w:tcW w:w="680" w:type="dxa"/>
            <w:tcBorders>
              <w:top w:val="single" w:sz="4" w:space="0" w:color="auto"/>
              <w:left w:val="single" w:sz="4" w:space="0" w:color="auto"/>
              <w:bottom w:val="single" w:sz="4" w:space="0" w:color="auto"/>
              <w:right w:val="single" w:sz="4" w:space="0" w:color="auto"/>
            </w:tcBorders>
          </w:tcPr>
          <w:p w:rsidR="002D3EC0" w:rsidRDefault="002D3EC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2</w:t>
            </w:r>
          </w:p>
        </w:tc>
        <w:tc>
          <w:tcPr>
            <w:tcW w:w="4762" w:type="dxa"/>
            <w:tcBorders>
              <w:top w:val="single" w:sz="4" w:space="0" w:color="auto"/>
              <w:left w:val="single" w:sz="4" w:space="0" w:color="auto"/>
              <w:bottom w:val="single" w:sz="4" w:space="0" w:color="auto"/>
              <w:right w:val="single" w:sz="4" w:space="0" w:color="auto"/>
            </w:tcBorders>
          </w:tcPr>
          <w:p w:rsidR="002D3EC0" w:rsidRDefault="002D3EC0" w:rsidP="00C669CE">
            <w:pPr>
              <w:autoSpaceDE w:val="0"/>
              <w:autoSpaceDN w:val="0"/>
              <w:adjustRightInd w:val="0"/>
              <w:rPr>
                <w:rFonts w:eastAsiaTheme="minorHAnsi"/>
                <w:sz w:val="30"/>
                <w:szCs w:val="30"/>
                <w:lang w:eastAsia="en-US"/>
              </w:rPr>
            </w:pPr>
            <w:r>
              <w:rPr>
                <w:rFonts w:eastAsiaTheme="minorHAnsi"/>
                <w:sz w:val="30"/>
                <w:szCs w:val="30"/>
                <w:lang w:eastAsia="en-US"/>
              </w:rPr>
              <w:t>Посещение туалета</w:t>
            </w:r>
          </w:p>
        </w:tc>
        <w:tc>
          <w:tcPr>
            <w:tcW w:w="1850" w:type="dxa"/>
            <w:tcBorders>
              <w:top w:val="single" w:sz="4" w:space="0" w:color="auto"/>
              <w:left w:val="single" w:sz="4" w:space="0" w:color="auto"/>
              <w:bottom w:val="single" w:sz="4" w:space="0" w:color="auto"/>
              <w:right w:val="single" w:sz="4" w:space="0" w:color="auto"/>
            </w:tcBorders>
          </w:tcPr>
          <w:p w:rsidR="002D3EC0" w:rsidRDefault="002D3EC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1 посещение</w:t>
            </w:r>
          </w:p>
        </w:tc>
        <w:tc>
          <w:tcPr>
            <w:tcW w:w="2126" w:type="dxa"/>
            <w:tcBorders>
              <w:top w:val="single" w:sz="4" w:space="0" w:color="auto"/>
              <w:left w:val="single" w:sz="4" w:space="0" w:color="auto"/>
              <w:bottom w:val="single" w:sz="4" w:space="0" w:color="auto"/>
              <w:right w:val="single" w:sz="4" w:space="0" w:color="auto"/>
            </w:tcBorders>
          </w:tcPr>
          <w:p w:rsidR="002D3EC0" w:rsidRPr="001A645C" w:rsidRDefault="002D3EC0" w:rsidP="009E0FF9">
            <w:pPr>
              <w:autoSpaceDE w:val="0"/>
              <w:autoSpaceDN w:val="0"/>
              <w:adjustRightInd w:val="0"/>
              <w:jc w:val="right"/>
              <w:rPr>
                <w:rFonts w:eastAsiaTheme="minorHAnsi"/>
                <w:sz w:val="30"/>
                <w:szCs w:val="30"/>
                <w:lang w:eastAsia="en-US"/>
              </w:rPr>
            </w:pPr>
            <w:r w:rsidRPr="001A645C">
              <w:rPr>
                <w:rFonts w:eastAsiaTheme="minorHAnsi"/>
                <w:sz w:val="30"/>
                <w:szCs w:val="30"/>
                <w:lang w:eastAsia="en-US"/>
              </w:rPr>
              <w:t>5,00</w:t>
            </w:r>
          </w:p>
        </w:tc>
      </w:tr>
      <w:tr w:rsidR="002D3EC0" w:rsidTr="00E5108A">
        <w:tc>
          <w:tcPr>
            <w:tcW w:w="680" w:type="dxa"/>
            <w:tcBorders>
              <w:top w:val="single" w:sz="4" w:space="0" w:color="auto"/>
              <w:left w:val="single" w:sz="4" w:space="0" w:color="auto"/>
              <w:bottom w:val="single" w:sz="4" w:space="0" w:color="auto"/>
              <w:right w:val="single" w:sz="4" w:space="0" w:color="auto"/>
            </w:tcBorders>
          </w:tcPr>
          <w:p w:rsidR="002D3EC0" w:rsidRDefault="002D3EC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3</w:t>
            </w:r>
          </w:p>
        </w:tc>
        <w:tc>
          <w:tcPr>
            <w:tcW w:w="4762" w:type="dxa"/>
            <w:tcBorders>
              <w:top w:val="single" w:sz="4" w:space="0" w:color="auto"/>
              <w:left w:val="single" w:sz="4" w:space="0" w:color="auto"/>
              <w:bottom w:val="single" w:sz="4" w:space="0" w:color="auto"/>
              <w:right w:val="single" w:sz="4" w:space="0" w:color="auto"/>
            </w:tcBorders>
          </w:tcPr>
          <w:p w:rsidR="002D3EC0" w:rsidRDefault="002D3EC0" w:rsidP="00C669CE">
            <w:pPr>
              <w:autoSpaceDE w:val="0"/>
              <w:autoSpaceDN w:val="0"/>
              <w:adjustRightInd w:val="0"/>
              <w:rPr>
                <w:rFonts w:eastAsiaTheme="minorHAnsi"/>
                <w:sz w:val="30"/>
                <w:szCs w:val="30"/>
                <w:lang w:eastAsia="en-US"/>
              </w:rPr>
            </w:pPr>
            <w:r>
              <w:rPr>
                <w:rFonts w:eastAsiaTheme="minorHAnsi"/>
                <w:sz w:val="30"/>
                <w:szCs w:val="30"/>
                <w:lang w:eastAsia="en-US"/>
              </w:rPr>
              <w:t>Услуга предоставления ячейки в камере хранения</w:t>
            </w:r>
          </w:p>
        </w:tc>
        <w:tc>
          <w:tcPr>
            <w:tcW w:w="1850" w:type="dxa"/>
            <w:tcBorders>
              <w:top w:val="single" w:sz="4" w:space="0" w:color="auto"/>
              <w:left w:val="single" w:sz="4" w:space="0" w:color="auto"/>
              <w:bottom w:val="single" w:sz="4" w:space="0" w:color="auto"/>
              <w:right w:val="single" w:sz="4" w:space="0" w:color="auto"/>
            </w:tcBorders>
          </w:tcPr>
          <w:p w:rsidR="002D3EC0" w:rsidRDefault="002D3EC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1 посещение</w:t>
            </w:r>
          </w:p>
        </w:tc>
        <w:tc>
          <w:tcPr>
            <w:tcW w:w="2126" w:type="dxa"/>
            <w:tcBorders>
              <w:top w:val="single" w:sz="4" w:space="0" w:color="auto"/>
              <w:left w:val="single" w:sz="4" w:space="0" w:color="auto"/>
              <w:bottom w:val="single" w:sz="4" w:space="0" w:color="auto"/>
              <w:right w:val="single" w:sz="4" w:space="0" w:color="auto"/>
            </w:tcBorders>
          </w:tcPr>
          <w:p w:rsidR="002D3EC0" w:rsidRPr="001A645C" w:rsidRDefault="002D3EC0" w:rsidP="009E0FF9">
            <w:pPr>
              <w:autoSpaceDE w:val="0"/>
              <w:autoSpaceDN w:val="0"/>
              <w:adjustRightInd w:val="0"/>
              <w:jc w:val="right"/>
              <w:rPr>
                <w:rFonts w:eastAsiaTheme="minorHAnsi"/>
                <w:sz w:val="30"/>
                <w:szCs w:val="30"/>
                <w:lang w:eastAsia="en-US"/>
              </w:rPr>
            </w:pPr>
            <w:r w:rsidRPr="001A645C">
              <w:rPr>
                <w:rFonts w:eastAsiaTheme="minorHAnsi"/>
                <w:sz w:val="30"/>
                <w:szCs w:val="30"/>
                <w:lang w:eastAsia="en-US"/>
              </w:rPr>
              <w:t>15,00</w:t>
            </w:r>
          </w:p>
        </w:tc>
      </w:tr>
      <w:tr w:rsidR="007F7990" w:rsidTr="00E5108A">
        <w:tc>
          <w:tcPr>
            <w:tcW w:w="680" w:type="dxa"/>
            <w:vMerge w:val="restart"/>
            <w:tcBorders>
              <w:top w:val="single" w:sz="4" w:space="0" w:color="auto"/>
              <w:left w:val="single" w:sz="4" w:space="0" w:color="auto"/>
              <w:right w:val="single" w:sz="4" w:space="0" w:color="auto"/>
            </w:tcBorders>
          </w:tcPr>
          <w:p w:rsidR="007F7990" w:rsidRDefault="007F799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4</w:t>
            </w:r>
          </w:p>
        </w:tc>
        <w:tc>
          <w:tcPr>
            <w:tcW w:w="4762" w:type="dxa"/>
            <w:tcBorders>
              <w:top w:val="single" w:sz="4" w:space="0" w:color="auto"/>
              <w:left w:val="single" w:sz="4" w:space="0" w:color="auto"/>
              <w:bottom w:val="single" w:sz="4" w:space="0" w:color="auto"/>
              <w:right w:val="single" w:sz="4" w:space="0" w:color="auto"/>
            </w:tcBorders>
          </w:tcPr>
          <w:p w:rsidR="007F7990" w:rsidRPr="009359FD" w:rsidRDefault="007F7990" w:rsidP="00FE39E1">
            <w:pPr>
              <w:autoSpaceDE w:val="0"/>
              <w:autoSpaceDN w:val="0"/>
              <w:adjustRightInd w:val="0"/>
              <w:rPr>
                <w:rFonts w:eastAsiaTheme="minorHAnsi"/>
                <w:sz w:val="30"/>
                <w:szCs w:val="30"/>
                <w:lang w:eastAsia="en-US"/>
              </w:rPr>
            </w:pPr>
            <w:r w:rsidRPr="009359FD">
              <w:rPr>
                <w:rFonts w:eastAsiaTheme="minorHAnsi"/>
                <w:sz w:val="30"/>
                <w:szCs w:val="30"/>
                <w:lang w:eastAsia="en-US"/>
              </w:rPr>
              <w:t>Посещение катка</w:t>
            </w:r>
          </w:p>
        </w:tc>
        <w:tc>
          <w:tcPr>
            <w:tcW w:w="1850" w:type="dxa"/>
            <w:tcBorders>
              <w:top w:val="single" w:sz="4" w:space="0" w:color="auto"/>
              <w:left w:val="single" w:sz="4" w:space="0" w:color="auto"/>
              <w:bottom w:val="single" w:sz="4" w:space="0" w:color="auto"/>
              <w:right w:val="single" w:sz="4" w:space="0" w:color="auto"/>
            </w:tcBorders>
          </w:tcPr>
          <w:p w:rsidR="007F7990" w:rsidRPr="009359FD" w:rsidRDefault="007F7990" w:rsidP="00E5108A">
            <w:pPr>
              <w:autoSpaceDE w:val="0"/>
              <w:autoSpaceDN w:val="0"/>
              <w:adjustRightInd w:val="0"/>
              <w:jc w:val="center"/>
              <w:rPr>
                <w:rFonts w:eastAsiaTheme="minorHAnsi"/>
                <w:sz w:val="30"/>
                <w:szCs w:val="30"/>
                <w:lang w:eastAsia="en-US"/>
              </w:rPr>
            </w:pPr>
            <w:r w:rsidRPr="009359FD">
              <w:rPr>
                <w:rFonts w:eastAsiaTheme="minorHAnsi"/>
                <w:sz w:val="30"/>
                <w:szCs w:val="30"/>
                <w:lang w:eastAsia="en-US"/>
              </w:rPr>
              <w:t>1 час</w:t>
            </w:r>
          </w:p>
        </w:tc>
        <w:tc>
          <w:tcPr>
            <w:tcW w:w="2126" w:type="dxa"/>
            <w:tcBorders>
              <w:top w:val="single" w:sz="4" w:space="0" w:color="auto"/>
              <w:left w:val="single" w:sz="4" w:space="0" w:color="auto"/>
              <w:bottom w:val="single" w:sz="4" w:space="0" w:color="auto"/>
              <w:right w:val="single" w:sz="4" w:space="0" w:color="auto"/>
            </w:tcBorders>
          </w:tcPr>
          <w:p w:rsidR="007F7990" w:rsidRPr="009359FD" w:rsidRDefault="007F7990" w:rsidP="009E0FF9">
            <w:pPr>
              <w:autoSpaceDE w:val="0"/>
              <w:autoSpaceDN w:val="0"/>
              <w:adjustRightInd w:val="0"/>
              <w:jc w:val="right"/>
              <w:rPr>
                <w:rFonts w:eastAsiaTheme="minorHAnsi"/>
                <w:sz w:val="30"/>
                <w:szCs w:val="30"/>
                <w:lang w:eastAsia="en-US"/>
              </w:rPr>
            </w:pPr>
            <w:r w:rsidRPr="009359FD">
              <w:rPr>
                <w:rFonts w:eastAsiaTheme="minorHAnsi"/>
                <w:sz w:val="30"/>
                <w:szCs w:val="30"/>
                <w:lang w:eastAsia="en-US"/>
              </w:rPr>
              <w:t>40,00</w:t>
            </w:r>
          </w:p>
        </w:tc>
      </w:tr>
      <w:tr w:rsidR="007F7990" w:rsidTr="00E5108A">
        <w:tc>
          <w:tcPr>
            <w:tcW w:w="680" w:type="dxa"/>
            <w:vMerge/>
            <w:tcBorders>
              <w:left w:val="single" w:sz="4" w:space="0" w:color="auto"/>
              <w:bottom w:val="single" w:sz="4" w:space="0" w:color="auto"/>
              <w:right w:val="single" w:sz="4" w:space="0" w:color="auto"/>
            </w:tcBorders>
          </w:tcPr>
          <w:p w:rsidR="007F7990" w:rsidRDefault="007F7990" w:rsidP="00E5108A">
            <w:pPr>
              <w:autoSpaceDE w:val="0"/>
              <w:autoSpaceDN w:val="0"/>
              <w:adjustRightInd w:val="0"/>
              <w:jc w:val="center"/>
              <w:rPr>
                <w:rFonts w:eastAsiaTheme="minorHAnsi"/>
                <w:sz w:val="30"/>
                <w:szCs w:val="30"/>
                <w:lang w:eastAsia="en-US"/>
              </w:rPr>
            </w:pPr>
          </w:p>
        </w:tc>
        <w:tc>
          <w:tcPr>
            <w:tcW w:w="4762" w:type="dxa"/>
            <w:tcBorders>
              <w:top w:val="single" w:sz="4" w:space="0" w:color="auto"/>
              <w:left w:val="single" w:sz="4" w:space="0" w:color="auto"/>
              <w:bottom w:val="single" w:sz="4" w:space="0" w:color="auto"/>
              <w:right w:val="single" w:sz="4" w:space="0" w:color="auto"/>
            </w:tcBorders>
          </w:tcPr>
          <w:p w:rsidR="007F7990" w:rsidRPr="009359FD" w:rsidRDefault="007F7990" w:rsidP="00594DC7">
            <w:pPr>
              <w:autoSpaceDE w:val="0"/>
              <w:autoSpaceDN w:val="0"/>
              <w:adjustRightInd w:val="0"/>
              <w:rPr>
                <w:rFonts w:eastAsiaTheme="minorHAnsi"/>
                <w:sz w:val="30"/>
                <w:szCs w:val="30"/>
                <w:lang w:eastAsia="en-US"/>
              </w:rPr>
            </w:pPr>
            <w:r w:rsidRPr="009359FD">
              <w:rPr>
                <w:rFonts w:eastAsiaTheme="minorHAnsi"/>
                <w:sz w:val="30"/>
                <w:szCs w:val="30"/>
                <w:lang w:eastAsia="en-US"/>
              </w:rPr>
              <w:t xml:space="preserve">Посещение катка для детей до 7 лет </w:t>
            </w:r>
          </w:p>
        </w:tc>
        <w:tc>
          <w:tcPr>
            <w:tcW w:w="1850" w:type="dxa"/>
            <w:tcBorders>
              <w:top w:val="single" w:sz="4" w:space="0" w:color="auto"/>
              <w:left w:val="single" w:sz="4" w:space="0" w:color="auto"/>
              <w:bottom w:val="single" w:sz="4" w:space="0" w:color="auto"/>
              <w:right w:val="single" w:sz="4" w:space="0" w:color="auto"/>
            </w:tcBorders>
          </w:tcPr>
          <w:p w:rsidR="007F7990" w:rsidRPr="009359FD" w:rsidRDefault="007F7990" w:rsidP="00E5108A">
            <w:pPr>
              <w:autoSpaceDE w:val="0"/>
              <w:autoSpaceDN w:val="0"/>
              <w:adjustRightInd w:val="0"/>
              <w:jc w:val="center"/>
              <w:rPr>
                <w:rFonts w:eastAsiaTheme="minorHAnsi"/>
                <w:sz w:val="30"/>
                <w:szCs w:val="30"/>
                <w:lang w:eastAsia="en-US"/>
              </w:rPr>
            </w:pPr>
            <w:r w:rsidRPr="009359FD">
              <w:rPr>
                <w:rFonts w:eastAsiaTheme="minorHAnsi"/>
                <w:sz w:val="30"/>
                <w:szCs w:val="30"/>
                <w:lang w:eastAsia="en-US"/>
              </w:rPr>
              <w:t>1 час</w:t>
            </w:r>
          </w:p>
        </w:tc>
        <w:tc>
          <w:tcPr>
            <w:tcW w:w="2126" w:type="dxa"/>
            <w:tcBorders>
              <w:top w:val="single" w:sz="4" w:space="0" w:color="auto"/>
              <w:left w:val="single" w:sz="4" w:space="0" w:color="auto"/>
              <w:bottom w:val="single" w:sz="4" w:space="0" w:color="auto"/>
              <w:right w:val="single" w:sz="4" w:space="0" w:color="auto"/>
            </w:tcBorders>
          </w:tcPr>
          <w:p w:rsidR="007F7990" w:rsidRPr="009359FD" w:rsidRDefault="007F7990" w:rsidP="009E0FF9">
            <w:pPr>
              <w:autoSpaceDE w:val="0"/>
              <w:autoSpaceDN w:val="0"/>
              <w:adjustRightInd w:val="0"/>
              <w:jc w:val="right"/>
              <w:rPr>
                <w:rFonts w:eastAsiaTheme="minorHAnsi"/>
                <w:sz w:val="30"/>
                <w:szCs w:val="30"/>
                <w:lang w:eastAsia="en-US"/>
              </w:rPr>
            </w:pPr>
            <w:r w:rsidRPr="009359FD">
              <w:rPr>
                <w:rFonts w:eastAsiaTheme="minorHAnsi"/>
                <w:sz w:val="30"/>
                <w:szCs w:val="30"/>
                <w:lang w:eastAsia="en-US"/>
              </w:rPr>
              <w:t>бесплатно</w:t>
            </w:r>
          </w:p>
        </w:tc>
      </w:tr>
      <w:tr w:rsidR="007F7990" w:rsidTr="00E5108A">
        <w:tc>
          <w:tcPr>
            <w:tcW w:w="680" w:type="dxa"/>
            <w:tcBorders>
              <w:top w:val="single" w:sz="4" w:space="0" w:color="auto"/>
              <w:left w:val="single" w:sz="4" w:space="0" w:color="auto"/>
              <w:bottom w:val="single" w:sz="4" w:space="0" w:color="auto"/>
              <w:right w:val="single" w:sz="4" w:space="0" w:color="auto"/>
            </w:tcBorders>
          </w:tcPr>
          <w:p w:rsidR="007F7990" w:rsidRDefault="007F799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5</w:t>
            </w:r>
          </w:p>
        </w:tc>
        <w:tc>
          <w:tcPr>
            <w:tcW w:w="4762" w:type="dxa"/>
            <w:tcBorders>
              <w:top w:val="single" w:sz="4" w:space="0" w:color="auto"/>
              <w:left w:val="single" w:sz="4" w:space="0" w:color="auto"/>
              <w:bottom w:val="single" w:sz="4" w:space="0" w:color="auto"/>
              <w:right w:val="single" w:sz="4" w:space="0" w:color="auto"/>
            </w:tcBorders>
          </w:tcPr>
          <w:p w:rsidR="007F7990" w:rsidRDefault="007F7990" w:rsidP="00C669CE">
            <w:pPr>
              <w:autoSpaceDE w:val="0"/>
              <w:autoSpaceDN w:val="0"/>
              <w:adjustRightInd w:val="0"/>
              <w:rPr>
                <w:rFonts w:eastAsiaTheme="minorHAnsi"/>
                <w:sz w:val="30"/>
                <w:szCs w:val="30"/>
                <w:lang w:eastAsia="en-US"/>
              </w:rPr>
            </w:pPr>
            <w:r>
              <w:rPr>
                <w:rFonts w:eastAsiaTheme="minorHAnsi"/>
                <w:sz w:val="30"/>
                <w:szCs w:val="30"/>
                <w:lang w:eastAsia="en-US"/>
              </w:rPr>
              <w:t>Заточка коньков (желоб)</w:t>
            </w:r>
          </w:p>
        </w:tc>
        <w:tc>
          <w:tcPr>
            <w:tcW w:w="1850" w:type="dxa"/>
            <w:tcBorders>
              <w:top w:val="single" w:sz="4" w:space="0" w:color="auto"/>
              <w:left w:val="single" w:sz="4" w:space="0" w:color="auto"/>
              <w:bottom w:val="single" w:sz="4" w:space="0" w:color="auto"/>
              <w:right w:val="single" w:sz="4" w:space="0" w:color="auto"/>
            </w:tcBorders>
          </w:tcPr>
          <w:p w:rsidR="007F7990" w:rsidRDefault="007F799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1 пара</w:t>
            </w:r>
          </w:p>
        </w:tc>
        <w:tc>
          <w:tcPr>
            <w:tcW w:w="2126" w:type="dxa"/>
            <w:tcBorders>
              <w:top w:val="single" w:sz="4" w:space="0" w:color="auto"/>
              <w:left w:val="single" w:sz="4" w:space="0" w:color="auto"/>
              <w:bottom w:val="single" w:sz="4" w:space="0" w:color="auto"/>
              <w:right w:val="single" w:sz="4" w:space="0" w:color="auto"/>
            </w:tcBorders>
          </w:tcPr>
          <w:p w:rsidR="007F7990" w:rsidRDefault="007F7990" w:rsidP="009E0FF9">
            <w:pPr>
              <w:autoSpaceDE w:val="0"/>
              <w:autoSpaceDN w:val="0"/>
              <w:adjustRightInd w:val="0"/>
              <w:jc w:val="right"/>
              <w:rPr>
                <w:rFonts w:eastAsiaTheme="minorHAnsi"/>
                <w:sz w:val="30"/>
                <w:szCs w:val="30"/>
                <w:lang w:eastAsia="en-US"/>
              </w:rPr>
            </w:pPr>
            <w:r>
              <w:rPr>
                <w:rFonts w:eastAsiaTheme="minorHAnsi"/>
                <w:sz w:val="30"/>
                <w:szCs w:val="30"/>
                <w:lang w:eastAsia="en-US"/>
              </w:rPr>
              <w:t>60,00</w:t>
            </w:r>
          </w:p>
        </w:tc>
      </w:tr>
      <w:tr w:rsidR="007F7990" w:rsidTr="00E5108A">
        <w:tc>
          <w:tcPr>
            <w:tcW w:w="680" w:type="dxa"/>
            <w:tcBorders>
              <w:top w:val="single" w:sz="4" w:space="0" w:color="auto"/>
              <w:left w:val="single" w:sz="4" w:space="0" w:color="auto"/>
              <w:bottom w:val="single" w:sz="4" w:space="0" w:color="auto"/>
              <w:right w:val="single" w:sz="4" w:space="0" w:color="auto"/>
            </w:tcBorders>
          </w:tcPr>
          <w:p w:rsidR="007F7990" w:rsidRDefault="007F799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6</w:t>
            </w:r>
          </w:p>
        </w:tc>
        <w:tc>
          <w:tcPr>
            <w:tcW w:w="4762" w:type="dxa"/>
            <w:tcBorders>
              <w:top w:val="single" w:sz="4" w:space="0" w:color="auto"/>
              <w:left w:val="single" w:sz="4" w:space="0" w:color="auto"/>
              <w:bottom w:val="single" w:sz="4" w:space="0" w:color="auto"/>
              <w:right w:val="single" w:sz="4" w:space="0" w:color="auto"/>
            </w:tcBorders>
          </w:tcPr>
          <w:p w:rsidR="007F7990" w:rsidRDefault="007F7990" w:rsidP="00C669CE">
            <w:pPr>
              <w:autoSpaceDE w:val="0"/>
              <w:autoSpaceDN w:val="0"/>
              <w:adjustRightInd w:val="0"/>
              <w:rPr>
                <w:rFonts w:eastAsiaTheme="minorHAnsi"/>
                <w:sz w:val="30"/>
                <w:szCs w:val="30"/>
                <w:lang w:eastAsia="en-US"/>
              </w:rPr>
            </w:pPr>
            <w:r>
              <w:rPr>
                <w:rFonts w:eastAsiaTheme="minorHAnsi"/>
                <w:sz w:val="30"/>
                <w:szCs w:val="30"/>
                <w:lang w:eastAsia="en-US"/>
              </w:rPr>
              <w:t xml:space="preserve">Предоставление лыж: </w:t>
            </w:r>
            <w:proofErr w:type="spellStart"/>
            <w:r>
              <w:rPr>
                <w:rFonts w:eastAsiaTheme="minorHAnsi"/>
                <w:sz w:val="30"/>
                <w:szCs w:val="30"/>
                <w:lang w:eastAsia="en-US"/>
              </w:rPr>
              <w:t>полупласт</w:t>
            </w:r>
            <w:r>
              <w:rPr>
                <w:rFonts w:eastAsiaTheme="minorHAnsi"/>
                <w:sz w:val="30"/>
                <w:szCs w:val="30"/>
                <w:lang w:eastAsia="en-US"/>
              </w:rPr>
              <w:t>и</w:t>
            </w:r>
            <w:r>
              <w:rPr>
                <w:rFonts w:eastAsiaTheme="minorHAnsi"/>
                <w:sz w:val="30"/>
                <w:szCs w:val="30"/>
                <w:lang w:eastAsia="en-US"/>
              </w:rPr>
              <w:t>ковых</w:t>
            </w:r>
            <w:proofErr w:type="spellEnd"/>
            <w:r>
              <w:rPr>
                <w:rFonts w:eastAsiaTheme="minorHAnsi"/>
                <w:sz w:val="30"/>
                <w:szCs w:val="30"/>
                <w:lang w:eastAsia="en-US"/>
              </w:rPr>
              <w:t>, пластиковых (1 пара)</w:t>
            </w:r>
          </w:p>
        </w:tc>
        <w:tc>
          <w:tcPr>
            <w:tcW w:w="1850" w:type="dxa"/>
            <w:tcBorders>
              <w:top w:val="single" w:sz="4" w:space="0" w:color="auto"/>
              <w:left w:val="single" w:sz="4" w:space="0" w:color="auto"/>
              <w:bottom w:val="single" w:sz="4" w:space="0" w:color="auto"/>
              <w:right w:val="single" w:sz="4" w:space="0" w:color="auto"/>
            </w:tcBorders>
          </w:tcPr>
          <w:p w:rsidR="007F7990" w:rsidRDefault="007F799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1 час</w:t>
            </w:r>
          </w:p>
        </w:tc>
        <w:tc>
          <w:tcPr>
            <w:tcW w:w="2126" w:type="dxa"/>
            <w:tcBorders>
              <w:top w:val="single" w:sz="4" w:space="0" w:color="auto"/>
              <w:left w:val="single" w:sz="4" w:space="0" w:color="auto"/>
              <w:bottom w:val="single" w:sz="4" w:space="0" w:color="auto"/>
              <w:right w:val="single" w:sz="4" w:space="0" w:color="auto"/>
            </w:tcBorders>
          </w:tcPr>
          <w:p w:rsidR="007F7990" w:rsidRDefault="007F7990" w:rsidP="009E0FF9">
            <w:pPr>
              <w:autoSpaceDE w:val="0"/>
              <w:autoSpaceDN w:val="0"/>
              <w:adjustRightInd w:val="0"/>
              <w:jc w:val="right"/>
              <w:rPr>
                <w:rFonts w:eastAsiaTheme="minorHAnsi"/>
                <w:sz w:val="30"/>
                <w:szCs w:val="30"/>
                <w:lang w:eastAsia="en-US"/>
              </w:rPr>
            </w:pPr>
            <w:r>
              <w:rPr>
                <w:rFonts w:eastAsiaTheme="minorHAnsi"/>
                <w:sz w:val="30"/>
                <w:szCs w:val="30"/>
                <w:lang w:eastAsia="en-US"/>
              </w:rPr>
              <w:t>50,00</w:t>
            </w:r>
          </w:p>
        </w:tc>
      </w:tr>
      <w:tr w:rsidR="007F7990" w:rsidTr="00E5108A">
        <w:tc>
          <w:tcPr>
            <w:tcW w:w="680" w:type="dxa"/>
            <w:tcBorders>
              <w:top w:val="single" w:sz="4" w:space="0" w:color="auto"/>
              <w:left w:val="single" w:sz="4" w:space="0" w:color="auto"/>
              <w:bottom w:val="single" w:sz="4" w:space="0" w:color="auto"/>
              <w:right w:val="single" w:sz="4" w:space="0" w:color="auto"/>
            </w:tcBorders>
          </w:tcPr>
          <w:p w:rsidR="007F7990" w:rsidRDefault="007F799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7</w:t>
            </w:r>
          </w:p>
        </w:tc>
        <w:tc>
          <w:tcPr>
            <w:tcW w:w="4762" w:type="dxa"/>
            <w:tcBorders>
              <w:top w:val="single" w:sz="4" w:space="0" w:color="auto"/>
              <w:left w:val="single" w:sz="4" w:space="0" w:color="auto"/>
              <w:bottom w:val="single" w:sz="4" w:space="0" w:color="auto"/>
              <w:right w:val="single" w:sz="4" w:space="0" w:color="auto"/>
            </w:tcBorders>
          </w:tcPr>
          <w:p w:rsidR="007F7990" w:rsidRDefault="007F7990" w:rsidP="00C669CE">
            <w:pPr>
              <w:autoSpaceDE w:val="0"/>
              <w:autoSpaceDN w:val="0"/>
              <w:adjustRightInd w:val="0"/>
              <w:rPr>
                <w:rFonts w:eastAsiaTheme="minorHAnsi"/>
                <w:sz w:val="30"/>
                <w:szCs w:val="30"/>
                <w:lang w:eastAsia="en-US"/>
              </w:rPr>
            </w:pPr>
            <w:r>
              <w:rPr>
                <w:rFonts w:eastAsiaTheme="minorHAnsi"/>
                <w:sz w:val="30"/>
                <w:szCs w:val="30"/>
                <w:lang w:eastAsia="en-US"/>
              </w:rPr>
              <w:t>Предоставление коньков</w:t>
            </w:r>
          </w:p>
        </w:tc>
        <w:tc>
          <w:tcPr>
            <w:tcW w:w="1850" w:type="dxa"/>
            <w:tcBorders>
              <w:top w:val="single" w:sz="4" w:space="0" w:color="auto"/>
              <w:left w:val="single" w:sz="4" w:space="0" w:color="auto"/>
              <w:bottom w:val="single" w:sz="4" w:space="0" w:color="auto"/>
              <w:right w:val="single" w:sz="4" w:space="0" w:color="auto"/>
            </w:tcBorders>
          </w:tcPr>
          <w:p w:rsidR="007F7990" w:rsidRDefault="007F799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1 час</w:t>
            </w:r>
          </w:p>
        </w:tc>
        <w:tc>
          <w:tcPr>
            <w:tcW w:w="2126" w:type="dxa"/>
            <w:tcBorders>
              <w:top w:val="single" w:sz="4" w:space="0" w:color="auto"/>
              <w:left w:val="single" w:sz="4" w:space="0" w:color="auto"/>
              <w:bottom w:val="single" w:sz="4" w:space="0" w:color="auto"/>
              <w:right w:val="single" w:sz="4" w:space="0" w:color="auto"/>
            </w:tcBorders>
          </w:tcPr>
          <w:p w:rsidR="007F7990" w:rsidRDefault="007F7990" w:rsidP="009E0FF9">
            <w:pPr>
              <w:autoSpaceDE w:val="0"/>
              <w:autoSpaceDN w:val="0"/>
              <w:adjustRightInd w:val="0"/>
              <w:jc w:val="right"/>
              <w:rPr>
                <w:rFonts w:eastAsiaTheme="minorHAnsi"/>
                <w:sz w:val="30"/>
                <w:szCs w:val="30"/>
                <w:lang w:eastAsia="en-US"/>
              </w:rPr>
            </w:pPr>
            <w:r>
              <w:rPr>
                <w:rFonts w:eastAsiaTheme="minorHAnsi"/>
                <w:sz w:val="30"/>
                <w:szCs w:val="30"/>
                <w:lang w:eastAsia="en-US"/>
              </w:rPr>
              <w:t>55,00</w:t>
            </w:r>
          </w:p>
        </w:tc>
      </w:tr>
      <w:tr w:rsidR="007F7990" w:rsidTr="00E5108A">
        <w:tc>
          <w:tcPr>
            <w:tcW w:w="680" w:type="dxa"/>
            <w:tcBorders>
              <w:top w:val="single" w:sz="4" w:space="0" w:color="auto"/>
              <w:left w:val="single" w:sz="4" w:space="0" w:color="auto"/>
              <w:bottom w:val="single" w:sz="4" w:space="0" w:color="auto"/>
              <w:right w:val="single" w:sz="4" w:space="0" w:color="auto"/>
            </w:tcBorders>
          </w:tcPr>
          <w:p w:rsidR="007F7990" w:rsidRDefault="007F799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8</w:t>
            </w:r>
          </w:p>
        </w:tc>
        <w:tc>
          <w:tcPr>
            <w:tcW w:w="8738" w:type="dxa"/>
            <w:gridSpan w:val="3"/>
            <w:tcBorders>
              <w:top w:val="single" w:sz="4" w:space="0" w:color="auto"/>
              <w:left w:val="single" w:sz="4" w:space="0" w:color="auto"/>
              <w:bottom w:val="single" w:sz="4" w:space="0" w:color="auto"/>
              <w:right w:val="single" w:sz="4" w:space="0" w:color="auto"/>
            </w:tcBorders>
          </w:tcPr>
          <w:p w:rsidR="007F7990" w:rsidRDefault="007F7990" w:rsidP="00E5108A">
            <w:pPr>
              <w:autoSpaceDE w:val="0"/>
              <w:autoSpaceDN w:val="0"/>
              <w:adjustRightInd w:val="0"/>
              <w:rPr>
                <w:rFonts w:eastAsiaTheme="minorHAnsi"/>
                <w:sz w:val="30"/>
                <w:szCs w:val="30"/>
                <w:lang w:eastAsia="en-US"/>
              </w:rPr>
            </w:pPr>
            <w:r>
              <w:rPr>
                <w:rFonts w:eastAsiaTheme="minorHAnsi"/>
                <w:sz w:val="30"/>
                <w:szCs w:val="30"/>
                <w:lang w:eastAsia="en-US"/>
              </w:rPr>
              <w:t>Предоставление велосипедов</w:t>
            </w:r>
          </w:p>
        </w:tc>
      </w:tr>
      <w:tr w:rsidR="007F7990" w:rsidTr="00E5108A">
        <w:tc>
          <w:tcPr>
            <w:tcW w:w="680" w:type="dxa"/>
            <w:tcBorders>
              <w:top w:val="single" w:sz="4" w:space="0" w:color="auto"/>
              <w:left w:val="single" w:sz="4" w:space="0" w:color="auto"/>
              <w:bottom w:val="single" w:sz="4" w:space="0" w:color="auto"/>
              <w:right w:val="single" w:sz="4" w:space="0" w:color="auto"/>
            </w:tcBorders>
          </w:tcPr>
          <w:p w:rsidR="007F7990" w:rsidRDefault="007F799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8.1</w:t>
            </w:r>
          </w:p>
        </w:tc>
        <w:tc>
          <w:tcPr>
            <w:tcW w:w="4762" w:type="dxa"/>
            <w:tcBorders>
              <w:top w:val="single" w:sz="4" w:space="0" w:color="auto"/>
              <w:left w:val="single" w:sz="4" w:space="0" w:color="auto"/>
              <w:bottom w:val="single" w:sz="4" w:space="0" w:color="auto"/>
              <w:right w:val="single" w:sz="4" w:space="0" w:color="auto"/>
            </w:tcBorders>
          </w:tcPr>
          <w:p w:rsidR="007F7990" w:rsidRDefault="007F7990" w:rsidP="00C669CE">
            <w:pPr>
              <w:autoSpaceDE w:val="0"/>
              <w:autoSpaceDN w:val="0"/>
              <w:adjustRightInd w:val="0"/>
              <w:rPr>
                <w:rFonts w:eastAsiaTheme="minorHAnsi"/>
                <w:sz w:val="30"/>
                <w:szCs w:val="30"/>
                <w:lang w:eastAsia="en-US"/>
              </w:rPr>
            </w:pPr>
            <w:r>
              <w:rPr>
                <w:rFonts w:eastAsiaTheme="minorHAnsi"/>
                <w:sz w:val="30"/>
                <w:szCs w:val="30"/>
                <w:lang w:eastAsia="en-US"/>
              </w:rPr>
              <w:t>взрослые</w:t>
            </w:r>
          </w:p>
        </w:tc>
        <w:tc>
          <w:tcPr>
            <w:tcW w:w="1850" w:type="dxa"/>
            <w:tcBorders>
              <w:top w:val="single" w:sz="4" w:space="0" w:color="auto"/>
              <w:left w:val="single" w:sz="4" w:space="0" w:color="auto"/>
              <w:bottom w:val="single" w:sz="4" w:space="0" w:color="auto"/>
              <w:right w:val="single" w:sz="4" w:space="0" w:color="auto"/>
            </w:tcBorders>
          </w:tcPr>
          <w:p w:rsidR="007F7990" w:rsidRDefault="007F799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1 час</w:t>
            </w:r>
          </w:p>
        </w:tc>
        <w:tc>
          <w:tcPr>
            <w:tcW w:w="2126" w:type="dxa"/>
            <w:tcBorders>
              <w:top w:val="single" w:sz="4" w:space="0" w:color="auto"/>
              <w:left w:val="single" w:sz="4" w:space="0" w:color="auto"/>
              <w:bottom w:val="single" w:sz="4" w:space="0" w:color="auto"/>
              <w:right w:val="single" w:sz="4" w:space="0" w:color="auto"/>
            </w:tcBorders>
          </w:tcPr>
          <w:p w:rsidR="007F7990" w:rsidRDefault="007F7990" w:rsidP="009E0FF9">
            <w:pPr>
              <w:autoSpaceDE w:val="0"/>
              <w:autoSpaceDN w:val="0"/>
              <w:adjustRightInd w:val="0"/>
              <w:jc w:val="right"/>
              <w:rPr>
                <w:rFonts w:eastAsiaTheme="minorHAnsi"/>
                <w:sz w:val="30"/>
                <w:szCs w:val="30"/>
                <w:lang w:eastAsia="en-US"/>
              </w:rPr>
            </w:pPr>
            <w:r w:rsidRPr="001A645C">
              <w:rPr>
                <w:rFonts w:eastAsiaTheme="minorHAnsi"/>
                <w:sz w:val="30"/>
                <w:szCs w:val="30"/>
                <w:lang w:eastAsia="en-US"/>
              </w:rPr>
              <w:t>125,00</w:t>
            </w:r>
          </w:p>
        </w:tc>
      </w:tr>
      <w:tr w:rsidR="007F7990" w:rsidTr="00E5108A">
        <w:tc>
          <w:tcPr>
            <w:tcW w:w="680" w:type="dxa"/>
            <w:tcBorders>
              <w:top w:val="single" w:sz="4" w:space="0" w:color="auto"/>
              <w:left w:val="single" w:sz="4" w:space="0" w:color="auto"/>
              <w:bottom w:val="single" w:sz="4" w:space="0" w:color="auto"/>
              <w:right w:val="single" w:sz="4" w:space="0" w:color="auto"/>
            </w:tcBorders>
          </w:tcPr>
          <w:p w:rsidR="007F7990" w:rsidRDefault="007F799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8.2</w:t>
            </w:r>
          </w:p>
        </w:tc>
        <w:tc>
          <w:tcPr>
            <w:tcW w:w="4762" w:type="dxa"/>
            <w:tcBorders>
              <w:top w:val="single" w:sz="4" w:space="0" w:color="auto"/>
              <w:left w:val="single" w:sz="4" w:space="0" w:color="auto"/>
              <w:bottom w:val="single" w:sz="4" w:space="0" w:color="auto"/>
              <w:right w:val="single" w:sz="4" w:space="0" w:color="auto"/>
            </w:tcBorders>
          </w:tcPr>
          <w:p w:rsidR="007F7990" w:rsidRDefault="007F7990" w:rsidP="00C669CE">
            <w:pPr>
              <w:autoSpaceDE w:val="0"/>
              <w:autoSpaceDN w:val="0"/>
              <w:adjustRightInd w:val="0"/>
              <w:rPr>
                <w:rFonts w:eastAsiaTheme="minorHAnsi"/>
                <w:sz w:val="30"/>
                <w:szCs w:val="30"/>
                <w:lang w:eastAsia="en-US"/>
              </w:rPr>
            </w:pPr>
            <w:r>
              <w:rPr>
                <w:rFonts w:eastAsiaTheme="minorHAnsi"/>
                <w:sz w:val="30"/>
                <w:szCs w:val="30"/>
                <w:lang w:eastAsia="en-US"/>
              </w:rPr>
              <w:t>детские</w:t>
            </w:r>
          </w:p>
        </w:tc>
        <w:tc>
          <w:tcPr>
            <w:tcW w:w="1850" w:type="dxa"/>
            <w:tcBorders>
              <w:top w:val="single" w:sz="4" w:space="0" w:color="auto"/>
              <w:left w:val="single" w:sz="4" w:space="0" w:color="auto"/>
              <w:bottom w:val="single" w:sz="4" w:space="0" w:color="auto"/>
              <w:right w:val="single" w:sz="4" w:space="0" w:color="auto"/>
            </w:tcBorders>
          </w:tcPr>
          <w:p w:rsidR="007F7990" w:rsidRDefault="007F799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1 час</w:t>
            </w:r>
          </w:p>
        </w:tc>
        <w:tc>
          <w:tcPr>
            <w:tcW w:w="2126" w:type="dxa"/>
            <w:tcBorders>
              <w:top w:val="single" w:sz="4" w:space="0" w:color="auto"/>
              <w:left w:val="single" w:sz="4" w:space="0" w:color="auto"/>
              <w:bottom w:val="single" w:sz="4" w:space="0" w:color="auto"/>
              <w:right w:val="single" w:sz="4" w:space="0" w:color="auto"/>
            </w:tcBorders>
          </w:tcPr>
          <w:p w:rsidR="007F7990" w:rsidRDefault="007F7990" w:rsidP="009E0FF9">
            <w:pPr>
              <w:autoSpaceDE w:val="0"/>
              <w:autoSpaceDN w:val="0"/>
              <w:adjustRightInd w:val="0"/>
              <w:jc w:val="right"/>
              <w:rPr>
                <w:rFonts w:eastAsiaTheme="minorHAnsi"/>
                <w:sz w:val="30"/>
                <w:szCs w:val="30"/>
                <w:lang w:eastAsia="en-US"/>
              </w:rPr>
            </w:pPr>
            <w:r>
              <w:rPr>
                <w:rFonts w:eastAsiaTheme="minorHAnsi"/>
                <w:sz w:val="30"/>
                <w:szCs w:val="30"/>
                <w:lang w:eastAsia="en-US"/>
              </w:rPr>
              <w:t>75,00</w:t>
            </w:r>
          </w:p>
        </w:tc>
      </w:tr>
      <w:tr w:rsidR="007F7990" w:rsidTr="00E5108A">
        <w:tc>
          <w:tcPr>
            <w:tcW w:w="680" w:type="dxa"/>
            <w:tcBorders>
              <w:top w:val="single" w:sz="4" w:space="0" w:color="auto"/>
              <w:left w:val="single" w:sz="4" w:space="0" w:color="auto"/>
              <w:bottom w:val="single" w:sz="4" w:space="0" w:color="auto"/>
              <w:right w:val="single" w:sz="4" w:space="0" w:color="auto"/>
            </w:tcBorders>
          </w:tcPr>
          <w:p w:rsidR="007F7990" w:rsidRDefault="007F799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9</w:t>
            </w:r>
          </w:p>
        </w:tc>
        <w:tc>
          <w:tcPr>
            <w:tcW w:w="8738" w:type="dxa"/>
            <w:gridSpan w:val="3"/>
            <w:tcBorders>
              <w:top w:val="single" w:sz="4" w:space="0" w:color="auto"/>
              <w:left w:val="single" w:sz="4" w:space="0" w:color="auto"/>
              <w:bottom w:val="single" w:sz="4" w:space="0" w:color="auto"/>
              <w:right w:val="single" w:sz="4" w:space="0" w:color="auto"/>
            </w:tcBorders>
          </w:tcPr>
          <w:p w:rsidR="007F7990" w:rsidRDefault="007F7990" w:rsidP="00E5108A">
            <w:pPr>
              <w:autoSpaceDE w:val="0"/>
              <w:autoSpaceDN w:val="0"/>
              <w:adjustRightInd w:val="0"/>
              <w:rPr>
                <w:rFonts w:eastAsiaTheme="minorHAnsi"/>
                <w:sz w:val="30"/>
                <w:szCs w:val="30"/>
                <w:lang w:eastAsia="en-US"/>
              </w:rPr>
            </w:pPr>
            <w:r>
              <w:rPr>
                <w:rFonts w:eastAsiaTheme="minorHAnsi"/>
                <w:sz w:val="30"/>
                <w:szCs w:val="30"/>
                <w:lang w:eastAsia="en-US"/>
              </w:rPr>
              <w:t>Предоставление роликовых коньков</w:t>
            </w:r>
          </w:p>
        </w:tc>
      </w:tr>
      <w:tr w:rsidR="007F7990" w:rsidRPr="001A645C" w:rsidTr="00E5108A">
        <w:tc>
          <w:tcPr>
            <w:tcW w:w="680" w:type="dxa"/>
            <w:tcBorders>
              <w:top w:val="single" w:sz="4" w:space="0" w:color="auto"/>
              <w:left w:val="single" w:sz="4" w:space="0" w:color="auto"/>
              <w:bottom w:val="single" w:sz="4" w:space="0" w:color="auto"/>
              <w:right w:val="single" w:sz="4" w:space="0" w:color="auto"/>
            </w:tcBorders>
          </w:tcPr>
          <w:p w:rsidR="007F7990" w:rsidRDefault="007F799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9.1</w:t>
            </w:r>
          </w:p>
        </w:tc>
        <w:tc>
          <w:tcPr>
            <w:tcW w:w="4762" w:type="dxa"/>
            <w:tcBorders>
              <w:top w:val="single" w:sz="4" w:space="0" w:color="auto"/>
              <w:left w:val="single" w:sz="4" w:space="0" w:color="auto"/>
              <w:bottom w:val="single" w:sz="4" w:space="0" w:color="auto"/>
              <w:right w:val="single" w:sz="4" w:space="0" w:color="auto"/>
            </w:tcBorders>
          </w:tcPr>
          <w:p w:rsidR="007F7990" w:rsidRDefault="007F7990" w:rsidP="00C669CE">
            <w:pPr>
              <w:autoSpaceDE w:val="0"/>
              <w:autoSpaceDN w:val="0"/>
              <w:adjustRightInd w:val="0"/>
              <w:rPr>
                <w:rFonts w:eastAsiaTheme="minorHAnsi"/>
                <w:sz w:val="30"/>
                <w:szCs w:val="30"/>
                <w:lang w:eastAsia="en-US"/>
              </w:rPr>
            </w:pPr>
            <w:r>
              <w:rPr>
                <w:rFonts w:eastAsiaTheme="minorHAnsi"/>
                <w:sz w:val="30"/>
                <w:szCs w:val="30"/>
                <w:lang w:eastAsia="en-US"/>
              </w:rPr>
              <w:t>взрослые</w:t>
            </w:r>
          </w:p>
        </w:tc>
        <w:tc>
          <w:tcPr>
            <w:tcW w:w="1850" w:type="dxa"/>
            <w:tcBorders>
              <w:top w:val="single" w:sz="4" w:space="0" w:color="auto"/>
              <w:left w:val="single" w:sz="4" w:space="0" w:color="auto"/>
              <w:bottom w:val="single" w:sz="4" w:space="0" w:color="auto"/>
              <w:right w:val="single" w:sz="4" w:space="0" w:color="auto"/>
            </w:tcBorders>
          </w:tcPr>
          <w:p w:rsidR="007F7990" w:rsidRDefault="007F799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1 час</w:t>
            </w:r>
          </w:p>
        </w:tc>
        <w:tc>
          <w:tcPr>
            <w:tcW w:w="2126" w:type="dxa"/>
            <w:tcBorders>
              <w:top w:val="single" w:sz="4" w:space="0" w:color="auto"/>
              <w:left w:val="single" w:sz="4" w:space="0" w:color="auto"/>
              <w:bottom w:val="single" w:sz="4" w:space="0" w:color="auto"/>
              <w:right w:val="single" w:sz="4" w:space="0" w:color="auto"/>
            </w:tcBorders>
          </w:tcPr>
          <w:p w:rsidR="007F7990" w:rsidRPr="001A645C" w:rsidRDefault="007F7990" w:rsidP="009E0FF9">
            <w:pPr>
              <w:autoSpaceDE w:val="0"/>
              <w:autoSpaceDN w:val="0"/>
              <w:adjustRightInd w:val="0"/>
              <w:jc w:val="right"/>
              <w:rPr>
                <w:rFonts w:eastAsiaTheme="minorHAnsi"/>
                <w:sz w:val="30"/>
                <w:szCs w:val="30"/>
                <w:lang w:eastAsia="en-US"/>
              </w:rPr>
            </w:pPr>
            <w:r w:rsidRPr="001A645C">
              <w:rPr>
                <w:rFonts w:eastAsiaTheme="minorHAnsi"/>
                <w:sz w:val="30"/>
                <w:szCs w:val="30"/>
                <w:lang w:eastAsia="en-US"/>
              </w:rPr>
              <w:t>100,00</w:t>
            </w:r>
          </w:p>
        </w:tc>
      </w:tr>
      <w:tr w:rsidR="007F7990" w:rsidTr="00E5108A">
        <w:tc>
          <w:tcPr>
            <w:tcW w:w="680" w:type="dxa"/>
            <w:tcBorders>
              <w:top w:val="single" w:sz="4" w:space="0" w:color="auto"/>
              <w:left w:val="single" w:sz="4" w:space="0" w:color="auto"/>
              <w:bottom w:val="single" w:sz="4" w:space="0" w:color="auto"/>
              <w:right w:val="single" w:sz="4" w:space="0" w:color="auto"/>
            </w:tcBorders>
          </w:tcPr>
          <w:p w:rsidR="007F7990" w:rsidRDefault="007F799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9.2</w:t>
            </w:r>
          </w:p>
        </w:tc>
        <w:tc>
          <w:tcPr>
            <w:tcW w:w="4762" w:type="dxa"/>
            <w:tcBorders>
              <w:top w:val="single" w:sz="4" w:space="0" w:color="auto"/>
              <w:left w:val="single" w:sz="4" w:space="0" w:color="auto"/>
              <w:bottom w:val="single" w:sz="4" w:space="0" w:color="auto"/>
              <w:right w:val="single" w:sz="4" w:space="0" w:color="auto"/>
            </w:tcBorders>
          </w:tcPr>
          <w:p w:rsidR="007F7990" w:rsidRDefault="007F7990" w:rsidP="00C669CE">
            <w:pPr>
              <w:autoSpaceDE w:val="0"/>
              <w:autoSpaceDN w:val="0"/>
              <w:adjustRightInd w:val="0"/>
              <w:rPr>
                <w:rFonts w:eastAsiaTheme="minorHAnsi"/>
                <w:sz w:val="30"/>
                <w:szCs w:val="30"/>
                <w:lang w:eastAsia="en-US"/>
              </w:rPr>
            </w:pPr>
            <w:r>
              <w:rPr>
                <w:rFonts w:eastAsiaTheme="minorHAnsi"/>
                <w:sz w:val="30"/>
                <w:szCs w:val="30"/>
                <w:lang w:eastAsia="en-US"/>
              </w:rPr>
              <w:t>детские</w:t>
            </w:r>
          </w:p>
        </w:tc>
        <w:tc>
          <w:tcPr>
            <w:tcW w:w="1850" w:type="dxa"/>
            <w:tcBorders>
              <w:top w:val="single" w:sz="4" w:space="0" w:color="auto"/>
              <w:left w:val="single" w:sz="4" w:space="0" w:color="auto"/>
              <w:bottom w:val="single" w:sz="4" w:space="0" w:color="auto"/>
              <w:right w:val="single" w:sz="4" w:space="0" w:color="auto"/>
            </w:tcBorders>
          </w:tcPr>
          <w:p w:rsidR="007F7990" w:rsidRDefault="007F799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1 час</w:t>
            </w:r>
          </w:p>
        </w:tc>
        <w:tc>
          <w:tcPr>
            <w:tcW w:w="2126" w:type="dxa"/>
            <w:tcBorders>
              <w:top w:val="single" w:sz="4" w:space="0" w:color="auto"/>
              <w:left w:val="single" w:sz="4" w:space="0" w:color="auto"/>
              <w:bottom w:val="single" w:sz="4" w:space="0" w:color="auto"/>
              <w:right w:val="single" w:sz="4" w:space="0" w:color="auto"/>
            </w:tcBorders>
          </w:tcPr>
          <w:p w:rsidR="007F7990" w:rsidRDefault="007F7990" w:rsidP="009E0FF9">
            <w:pPr>
              <w:autoSpaceDE w:val="0"/>
              <w:autoSpaceDN w:val="0"/>
              <w:adjustRightInd w:val="0"/>
              <w:jc w:val="right"/>
              <w:rPr>
                <w:rFonts w:eastAsiaTheme="minorHAnsi"/>
                <w:sz w:val="30"/>
                <w:szCs w:val="30"/>
                <w:lang w:eastAsia="en-US"/>
              </w:rPr>
            </w:pPr>
            <w:r>
              <w:rPr>
                <w:rFonts w:eastAsiaTheme="minorHAnsi"/>
                <w:sz w:val="30"/>
                <w:szCs w:val="30"/>
                <w:lang w:eastAsia="en-US"/>
              </w:rPr>
              <w:t>47,50</w:t>
            </w:r>
          </w:p>
        </w:tc>
      </w:tr>
    </w:tbl>
    <w:p w:rsidR="002D3EC0" w:rsidRDefault="002D3EC0" w:rsidP="00E5108A">
      <w:pPr>
        <w:autoSpaceDE w:val="0"/>
        <w:autoSpaceDN w:val="0"/>
        <w:adjustRightInd w:val="0"/>
        <w:jc w:val="both"/>
        <w:rPr>
          <w:rFonts w:eastAsiaTheme="minorHAnsi"/>
          <w:sz w:val="30"/>
          <w:szCs w:val="30"/>
          <w:lang w:eastAsia="en-US"/>
        </w:rPr>
      </w:pPr>
    </w:p>
    <w:p w:rsidR="002D3EC0" w:rsidRPr="009E0FF9" w:rsidRDefault="002D3EC0" w:rsidP="009E0FF9">
      <w:pPr>
        <w:autoSpaceDE w:val="0"/>
        <w:autoSpaceDN w:val="0"/>
        <w:adjustRightInd w:val="0"/>
        <w:ind w:firstLine="709"/>
        <w:jc w:val="both"/>
        <w:rPr>
          <w:rFonts w:eastAsiaTheme="minorHAnsi"/>
          <w:sz w:val="28"/>
          <w:szCs w:val="28"/>
          <w:lang w:eastAsia="en-US"/>
        </w:rPr>
      </w:pPr>
      <w:bookmarkStart w:id="0" w:name="Par79"/>
      <w:bookmarkEnd w:id="0"/>
      <w:r w:rsidRPr="009E0FF9">
        <w:rPr>
          <w:rFonts w:eastAsiaTheme="minorHAnsi"/>
          <w:sz w:val="28"/>
          <w:szCs w:val="28"/>
          <w:lang w:eastAsia="en-US"/>
        </w:rPr>
        <w:t>*Услуги предоставляются по данным тарифам при предъявлении справки об отнесении граждан к конкретной категории, выданной учрежд</w:t>
      </w:r>
      <w:r w:rsidRPr="009E0FF9">
        <w:rPr>
          <w:rFonts w:eastAsiaTheme="minorHAnsi"/>
          <w:sz w:val="28"/>
          <w:szCs w:val="28"/>
          <w:lang w:eastAsia="en-US"/>
        </w:rPr>
        <w:t>е</w:t>
      </w:r>
      <w:r w:rsidRPr="009E0FF9">
        <w:rPr>
          <w:rFonts w:eastAsiaTheme="minorHAnsi"/>
          <w:sz w:val="28"/>
          <w:szCs w:val="28"/>
          <w:lang w:eastAsia="en-US"/>
        </w:rPr>
        <w:t>нием социальной защиты населения либо управлением Пенсионного фонда в районе города Красноярска по месту регистрации (место жительства либо место пребывания гражданина)</w:t>
      </w:r>
      <w:proofErr w:type="gramStart"/>
      <w:r w:rsidRPr="009E0FF9">
        <w:rPr>
          <w:rFonts w:eastAsiaTheme="minorHAnsi"/>
          <w:sz w:val="28"/>
          <w:szCs w:val="28"/>
          <w:lang w:eastAsia="en-US"/>
        </w:rPr>
        <w:t>.</w:t>
      </w:r>
      <w:r w:rsidR="009E0FF9">
        <w:rPr>
          <w:rFonts w:eastAsiaTheme="minorHAnsi"/>
          <w:sz w:val="28"/>
          <w:szCs w:val="28"/>
          <w:lang w:eastAsia="en-US"/>
        </w:rPr>
        <w:t>»</w:t>
      </w:r>
      <w:proofErr w:type="gramEnd"/>
      <w:r w:rsidR="009E0FF9">
        <w:rPr>
          <w:rFonts w:eastAsiaTheme="minorHAnsi"/>
          <w:sz w:val="28"/>
          <w:szCs w:val="28"/>
          <w:lang w:eastAsia="en-US"/>
        </w:rPr>
        <w:t>.</w:t>
      </w:r>
    </w:p>
    <w:p w:rsidR="002D3EC0" w:rsidRDefault="009E0FF9" w:rsidP="002D3EC0">
      <w:pPr>
        <w:autoSpaceDE w:val="0"/>
        <w:autoSpaceDN w:val="0"/>
        <w:adjustRightInd w:val="0"/>
        <w:jc w:val="right"/>
        <w:outlineLvl w:val="0"/>
        <w:rPr>
          <w:rFonts w:eastAsiaTheme="minorHAnsi"/>
          <w:sz w:val="30"/>
          <w:szCs w:val="30"/>
          <w:lang w:eastAsia="en-US"/>
        </w:rPr>
      </w:pPr>
      <w:r>
        <w:rPr>
          <w:rFonts w:eastAsiaTheme="minorHAnsi"/>
          <w:noProof/>
          <w:sz w:val="30"/>
          <w:szCs w:val="30"/>
        </w:rPr>
        <mc:AlternateContent>
          <mc:Choice Requires="wps">
            <w:drawing>
              <wp:anchor distT="0" distB="0" distL="114300" distR="114300" simplePos="0" relativeHeight="251659264" behindDoc="0" locked="0" layoutInCell="1" allowOverlap="1">
                <wp:simplePos x="0" y="0"/>
                <wp:positionH relativeFrom="column">
                  <wp:posOffset>4416</wp:posOffset>
                </wp:positionH>
                <wp:positionV relativeFrom="paragraph">
                  <wp:posOffset>210019</wp:posOffset>
                </wp:positionV>
                <wp:extent cx="5955527" cy="0"/>
                <wp:effectExtent l="0" t="0" r="2667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59555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6.55pt" to="469.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" strokecolor="black [3040]"/>
            </w:pict>
          </mc:Fallback>
        </mc:AlternateContent>
      </w:r>
    </w:p>
    <w:p w:rsidR="002D3EC0" w:rsidRDefault="002D3EC0" w:rsidP="002D3EC0">
      <w:pPr>
        <w:autoSpaceDE w:val="0"/>
        <w:autoSpaceDN w:val="0"/>
        <w:adjustRightInd w:val="0"/>
        <w:jc w:val="right"/>
        <w:outlineLvl w:val="0"/>
        <w:rPr>
          <w:rFonts w:eastAsiaTheme="minorHAnsi"/>
          <w:sz w:val="30"/>
          <w:szCs w:val="30"/>
          <w:lang w:eastAsia="en-US"/>
        </w:rPr>
      </w:pPr>
    </w:p>
    <w:p w:rsidR="00E5108A" w:rsidRDefault="00E5108A" w:rsidP="002D3EC0">
      <w:pPr>
        <w:autoSpaceDE w:val="0"/>
        <w:autoSpaceDN w:val="0"/>
        <w:adjustRightInd w:val="0"/>
        <w:jc w:val="right"/>
        <w:outlineLvl w:val="0"/>
        <w:rPr>
          <w:sz w:val="30"/>
          <w:szCs w:val="30"/>
        </w:rPr>
      </w:pPr>
    </w:p>
    <w:p w:rsidR="00E5108A" w:rsidRPr="00216BF7" w:rsidRDefault="00E5108A" w:rsidP="00E5108A">
      <w:pPr>
        <w:autoSpaceDE w:val="0"/>
        <w:autoSpaceDN w:val="0"/>
        <w:adjustRightInd w:val="0"/>
        <w:spacing w:line="192" w:lineRule="auto"/>
        <w:ind w:firstLine="5387"/>
        <w:jc w:val="both"/>
        <w:outlineLvl w:val="0"/>
        <w:rPr>
          <w:rFonts w:eastAsiaTheme="minorHAnsi"/>
          <w:sz w:val="30"/>
          <w:szCs w:val="30"/>
          <w:lang w:eastAsia="en-US"/>
        </w:rPr>
      </w:pPr>
      <w:r>
        <w:rPr>
          <w:rFonts w:eastAsiaTheme="minorHAnsi"/>
          <w:sz w:val="30"/>
          <w:szCs w:val="30"/>
          <w:lang w:eastAsia="en-US"/>
        </w:rPr>
        <w:t>Приложение 3</w:t>
      </w:r>
    </w:p>
    <w:p w:rsidR="00E5108A" w:rsidRPr="00216BF7" w:rsidRDefault="00E5108A" w:rsidP="00E5108A">
      <w:pPr>
        <w:autoSpaceDE w:val="0"/>
        <w:autoSpaceDN w:val="0"/>
        <w:adjustRightInd w:val="0"/>
        <w:spacing w:line="192" w:lineRule="auto"/>
        <w:ind w:firstLine="5387"/>
        <w:jc w:val="both"/>
        <w:outlineLvl w:val="0"/>
        <w:rPr>
          <w:rFonts w:eastAsiaTheme="minorHAnsi"/>
          <w:sz w:val="30"/>
          <w:szCs w:val="30"/>
          <w:lang w:eastAsia="en-US"/>
        </w:rPr>
      </w:pPr>
      <w:r w:rsidRPr="00216BF7">
        <w:rPr>
          <w:rFonts w:eastAsiaTheme="minorHAnsi"/>
          <w:sz w:val="30"/>
          <w:szCs w:val="30"/>
          <w:lang w:eastAsia="en-US"/>
        </w:rPr>
        <w:t xml:space="preserve">к </w:t>
      </w:r>
      <w:r>
        <w:rPr>
          <w:rFonts w:eastAsiaTheme="minorHAnsi"/>
          <w:sz w:val="30"/>
          <w:szCs w:val="30"/>
          <w:lang w:eastAsia="en-US"/>
        </w:rPr>
        <w:t>п</w:t>
      </w:r>
      <w:r w:rsidRPr="00216BF7">
        <w:rPr>
          <w:rFonts w:eastAsiaTheme="minorHAnsi"/>
          <w:sz w:val="30"/>
          <w:szCs w:val="30"/>
          <w:lang w:eastAsia="en-US"/>
        </w:rPr>
        <w:t>остановлению</w:t>
      </w:r>
    </w:p>
    <w:p w:rsidR="00E5108A" w:rsidRPr="00216BF7" w:rsidRDefault="00E5108A" w:rsidP="00E5108A">
      <w:pPr>
        <w:autoSpaceDE w:val="0"/>
        <w:autoSpaceDN w:val="0"/>
        <w:adjustRightInd w:val="0"/>
        <w:spacing w:line="192" w:lineRule="auto"/>
        <w:ind w:firstLine="5387"/>
        <w:jc w:val="both"/>
        <w:outlineLvl w:val="0"/>
        <w:rPr>
          <w:rFonts w:eastAsiaTheme="minorHAnsi"/>
          <w:sz w:val="30"/>
          <w:szCs w:val="30"/>
          <w:lang w:eastAsia="en-US"/>
        </w:rPr>
      </w:pPr>
      <w:r w:rsidRPr="00216BF7">
        <w:rPr>
          <w:rFonts w:eastAsiaTheme="minorHAnsi"/>
          <w:sz w:val="30"/>
          <w:szCs w:val="30"/>
          <w:lang w:eastAsia="en-US"/>
        </w:rPr>
        <w:t>администрации города</w:t>
      </w:r>
    </w:p>
    <w:p w:rsidR="00E5108A" w:rsidRDefault="00E5108A" w:rsidP="00E5108A">
      <w:pPr>
        <w:autoSpaceDE w:val="0"/>
        <w:autoSpaceDN w:val="0"/>
        <w:adjustRightInd w:val="0"/>
        <w:spacing w:line="192" w:lineRule="auto"/>
        <w:ind w:firstLine="5387"/>
        <w:jc w:val="both"/>
        <w:outlineLvl w:val="0"/>
        <w:rPr>
          <w:rFonts w:eastAsiaTheme="minorHAnsi"/>
          <w:sz w:val="30"/>
          <w:szCs w:val="30"/>
          <w:lang w:eastAsia="en-US"/>
        </w:rPr>
      </w:pPr>
      <w:r w:rsidRPr="00216BF7">
        <w:rPr>
          <w:rFonts w:eastAsiaTheme="minorHAnsi"/>
          <w:sz w:val="30"/>
          <w:szCs w:val="30"/>
          <w:lang w:eastAsia="en-US"/>
        </w:rPr>
        <w:t>от</w:t>
      </w:r>
      <w:r>
        <w:rPr>
          <w:rFonts w:eastAsiaTheme="minorHAnsi"/>
          <w:sz w:val="30"/>
          <w:szCs w:val="30"/>
          <w:lang w:eastAsia="en-US"/>
        </w:rPr>
        <w:t xml:space="preserve"> ____________</w:t>
      </w:r>
      <w:r w:rsidRPr="00216BF7">
        <w:rPr>
          <w:rFonts w:eastAsiaTheme="minorHAnsi"/>
          <w:sz w:val="30"/>
          <w:szCs w:val="30"/>
          <w:lang w:eastAsia="en-US"/>
        </w:rPr>
        <w:t>№</w:t>
      </w:r>
      <w:r>
        <w:rPr>
          <w:rFonts w:eastAsiaTheme="minorHAnsi"/>
          <w:sz w:val="30"/>
          <w:szCs w:val="30"/>
          <w:lang w:eastAsia="en-US"/>
        </w:rPr>
        <w:t>__________</w:t>
      </w:r>
    </w:p>
    <w:p w:rsidR="00E5108A" w:rsidRPr="00216BF7" w:rsidRDefault="00E5108A" w:rsidP="00E5108A">
      <w:pPr>
        <w:autoSpaceDE w:val="0"/>
        <w:autoSpaceDN w:val="0"/>
        <w:adjustRightInd w:val="0"/>
        <w:spacing w:line="192" w:lineRule="auto"/>
        <w:ind w:firstLine="5387"/>
        <w:jc w:val="both"/>
        <w:outlineLvl w:val="0"/>
        <w:rPr>
          <w:rFonts w:eastAsiaTheme="minorHAnsi"/>
          <w:sz w:val="30"/>
          <w:szCs w:val="30"/>
          <w:lang w:eastAsia="en-US"/>
        </w:rPr>
      </w:pPr>
    </w:p>
    <w:p w:rsidR="00E5108A" w:rsidRPr="00216BF7" w:rsidRDefault="00E5108A" w:rsidP="00E5108A">
      <w:pPr>
        <w:autoSpaceDE w:val="0"/>
        <w:autoSpaceDN w:val="0"/>
        <w:adjustRightInd w:val="0"/>
        <w:spacing w:line="192" w:lineRule="auto"/>
        <w:ind w:firstLine="5387"/>
        <w:jc w:val="both"/>
        <w:outlineLvl w:val="0"/>
        <w:rPr>
          <w:rFonts w:eastAsiaTheme="minorHAnsi"/>
          <w:sz w:val="30"/>
          <w:szCs w:val="30"/>
          <w:lang w:eastAsia="en-US"/>
        </w:rPr>
      </w:pPr>
      <w:r>
        <w:rPr>
          <w:rFonts w:eastAsiaTheme="minorHAnsi"/>
          <w:sz w:val="30"/>
          <w:szCs w:val="30"/>
          <w:lang w:eastAsia="en-US"/>
        </w:rPr>
        <w:t>«</w:t>
      </w:r>
      <w:r w:rsidRPr="00216BF7">
        <w:rPr>
          <w:rFonts w:eastAsiaTheme="minorHAnsi"/>
          <w:sz w:val="30"/>
          <w:szCs w:val="30"/>
          <w:lang w:eastAsia="en-US"/>
        </w:rPr>
        <w:t xml:space="preserve">Приложение </w:t>
      </w:r>
      <w:r>
        <w:rPr>
          <w:rFonts w:eastAsiaTheme="minorHAnsi"/>
          <w:sz w:val="30"/>
          <w:szCs w:val="30"/>
          <w:lang w:eastAsia="en-US"/>
        </w:rPr>
        <w:t>3</w:t>
      </w:r>
    </w:p>
    <w:p w:rsidR="00E5108A" w:rsidRPr="00216BF7" w:rsidRDefault="00E5108A" w:rsidP="00E5108A">
      <w:pPr>
        <w:autoSpaceDE w:val="0"/>
        <w:autoSpaceDN w:val="0"/>
        <w:adjustRightInd w:val="0"/>
        <w:spacing w:line="192" w:lineRule="auto"/>
        <w:ind w:firstLine="5387"/>
        <w:jc w:val="both"/>
        <w:outlineLvl w:val="0"/>
        <w:rPr>
          <w:rFonts w:eastAsiaTheme="minorHAnsi"/>
          <w:sz w:val="30"/>
          <w:szCs w:val="30"/>
          <w:lang w:eastAsia="en-US"/>
        </w:rPr>
      </w:pPr>
      <w:r w:rsidRPr="00216BF7">
        <w:rPr>
          <w:rFonts w:eastAsiaTheme="minorHAnsi"/>
          <w:sz w:val="30"/>
          <w:szCs w:val="30"/>
          <w:lang w:eastAsia="en-US"/>
        </w:rPr>
        <w:t xml:space="preserve">к </w:t>
      </w:r>
      <w:r>
        <w:rPr>
          <w:rFonts w:eastAsiaTheme="minorHAnsi"/>
          <w:sz w:val="30"/>
          <w:szCs w:val="30"/>
          <w:lang w:eastAsia="en-US"/>
        </w:rPr>
        <w:t>п</w:t>
      </w:r>
      <w:r w:rsidRPr="00216BF7">
        <w:rPr>
          <w:rFonts w:eastAsiaTheme="minorHAnsi"/>
          <w:sz w:val="30"/>
          <w:szCs w:val="30"/>
          <w:lang w:eastAsia="en-US"/>
        </w:rPr>
        <w:t>остановлению</w:t>
      </w:r>
    </w:p>
    <w:p w:rsidR="00E5108A" w:rsidRPr="00216BF7" w:rsidRDefault="00E5108A" w:rsidP="00E5108A">
      <w:pPr>
        <w:autoSpaceDE w:val="0"/>
        <w:autoSpaceDN w:val="0"/>
        <w:adjustRightInd w:val="0"/>
        <w:spacing w:line="192" w:lineRule="auto"/>
        <w:ind w:firstLine="5387"/>
        <w:jc w:val="both"/>
        <w:outlineLvl w:val="0"/>
        <w:rPr>
          <w:rFonts w:eastAsiaTheme="minorHAnsi"/>
          <w:sz w:val="30"/>
          <w:szCs w:val="30"/>
          <w:lang w:eastAsia="en-US"/>
        </w:rPr>
      </w:pPr>
      <w:r w:rsidRPr="00216BF7">
        <w:rPr>
          <w:rFonts w:eastAsiaTheme="minorHAnsi"/>
          <w:sz w:val="30"/>
          <w:szCs w:val="30"/>
          <w:lang w:eastAsia="en-US"/>
        </w:rPr>
        <w:t>администрации города</w:t>
      </w:r>
    </w:p>
    <w:p w:rsidR="00E5108A" w:rsidRPr="0032292D" w:rsidRDefault="00E5108A" w:rsidP="00E5108A">
      <w:pPr>
        <w:autoSpaceDE w:val="0"/>
        <w:autoSpaceDN w:val="0"/>
        <w:adjustRightInd w:val="0"/>
        <w:spacing w:line="192" w:lineRule="auto"/>
        <w:ind w:firstLine="5387"/>
        <w:jc w:val="both"/>
        <w:outlineLvl w:val="0"/>
        <w:rPr>
          <w:rFonts w:eastAsiaTheme="minorHAnsi"/>
          <w:sz w:val="30"/>
          <w:szCs w:val="30"/>
          <w:lang w:eastAsia="en-US"/>
        </w:rPr>
      </w:pPr>
      <w:r w:rsidRPr="00216BF7">
        <w:rPr>
          <w:rFonts w:eastAsiaTheme="minorHAnsi"/>
          <w:sz w:val="30"/>
          <w:szCs w:val="30"/>
          <w:lang w:eastAsia="en-US"/>
        </w:rPr>
        <w:t>от 28</w:t>
      </w:r>
      <w:r>
        <w:rPr>
          <w:rFonts w:eastAsiaTheme="minorHAnsi"/>
          <w:sz w:val="30"/>
          <w:szCs w:val="30"/>
          <w:lang w:eastAsia="en-US"/>
        </w:rPr>
        <w:t>.12.</w:t>
      </w:r>
      <w:r w:rsidRPr="00216BF7">
        <w:rPr>
          <w:rFonts w:eastAsiaTheme="minorHAnsi"/>
          <w:sz w:val="30"/>
          <w:szCs w:val="30"/>
          <w:lang w:eastAsia="en-US"/>
        </w:rPr>
        <w:t>2017 № 853</w:t>
      </w:r>
    </w:p>
    <w:p w:rsidR="002D3EC0" w:rsidRDefault="002D3EC0" w:rsidP="002D3EC0">
      <w:pPr>
        <w:autoSpaceDE w:val="0"/>
        <w:autoSpaceDN w:val="0"/>
        <w:adjustRightInd w:val="0"/>
        <w:jc w:val="right"/>
        <w:outlineLvl w:val="0"/>
        <w:rPr>
          <w:rFonts w:eastAsiaTheme="minorHAnsi"/>
          <w:sz w:val="30"/>
          <w:szCs w:val="30"/>
          <w:lang w:eastAsia="en-US"/>
        </w:rPr>
      </w:pPr>
    </w:p>
    <w:p w:rsidR="002D3EC0" w:rsidRDefault="002D3EC0" w:rsidP="002D3EC0">
      <w:pPr>
        <w:autoSpaceDE w:val="0"/>
        <w:autoSpaceDN w:val="0"/>
        <w:adjustRightInd w:val="0"/>
        <w:jc w:val="both"/>
        <w:rPr>
          <w:rFonts w:eastAsiaTheme="minorHAnsi"/>
          <w:sz w:val="30"/>
          <w:szCs w:val="30"/>
          <w:lang w:eastAsia="en-US"/>
        </w:rPr>
      </w:pPr>
    </w:p>
    <w:p w:rsidR="00E5108A" w:rsidRPr="00E5108A" w:rsidRDefault="002D3EC0" w:rsidP="00E5108A">
      <w:pPr>
        <w:autoSpaceDE w:val="0"/>
        <w:autoSpaceDN w:val="0"/>
        <w:adjustRightInd w:val="0"/>
        <w:spacing w:line="192" w:lineRule="auto"/>
        <w:jc w:val="center"/>
        <w:rPr>
          <w:rFonts w:eastAsiaTheme="minorHAnsi"/>
          <w:bCs/>
          <w:sz w:val="30"/>
          <w:szCs w:val="30"/>
          <w:lang w:eastAsia="en-US"/>
        </w:rPr>
      </w:pPr>
      <w:r w:rsidRPr="00E5108A">
        <w:rPr>
          <w:rFonts w:eastAsiaTheme="minorHAnsi"/>
          <w:bCs/>
          <w:sz w:val="30"/>
          <w:szCs w:val="30"/>
          <w:lang w:eastAsia="en-US"/>
        </w:rPr>
        <w:t>ТАРИФЫ (ЦЕНЫ)</w:t>
      </w:r>
      <w:r w:rsidR="00E5108A" w:rsidRPr="00E5108A">
        <w:rPr>
          <w:rFonts w:eastAsiaTheme="minorHAnsi"/>
          <w:bCs/>
          <w:sz w:val="30"/>
          <w:szCs w:val="30"/>
          <w:lang w:eastAsia="en-US"/>
        </w:rPr>
        <w:t xml:space="preserve"> </w:t>
      </w:r>
    </w:p>
    <w:p w:rsidR="00E5108A" w:rsidRPr="00E5108A" w:rsidRDefault="00E5108A" w:rsidP="00E5108A">
      <w:pPr>
        <w:autoSpaceDE w:val="0"/>
        <w:autoSpaceDN w:val="0"/>
        <w:adjustRightInd w:val="0"/>
        <w:spacing w:line="192" w:lineRule="auto"/>
        <w:jc w:val="center"/>
        <w:rPr>
          <w:rFonts w:eastAsiaTheme="minorHAnsi"/>
          <w:bCs/>
          <w:sz w:val="30"/>
          <w:szCs w:val="30"/>
          <w:lang w:eastAsia="en-US"/>
        </w:rPr>
      </w:pPr>
      <w:r w:rsidRPr="00E5108A">
        <w:rPr>
          <w:rFonts w:eastAsiaTheme="minorHAnsi"/>
          <w:bCs/>
          <w:sz w:val="30"/>
          <w:szCs w:val="30"/>
          <w:lang w:eastAsia="en-US"/>
        </w:rPr>
        <w:t>на услуги (работы), предоставляемые муниципальным</w:t>
      </w:r>
      <w:r>
        <w:rPr>
          <w:rFonts w:eastAsiaTheme="minorHAnsi"/>
          <w:bCs/>
          <w:sz w:val="30"/>
          <w:szCs w:val="30"/>
          <w:lang w:eastAsia="en-US"/>
        </w:rPr>
        <w:t xml:space="preserve"> </w:t>
      </w:r>
      <w:r w:rsidRPr="00E5108A">
        <w:rPr>
          <w:rFonts w:eastAsiaTheme="minorHAnsi"/>
          <w:bCs/>
          <w:sz w:val="30"/>
          <w:szCs w:val="30"/>
          <w:lang w:eastAsia="en-US"/>
        </w:rPr>
        <w:t xml:space="preserve">автономным учреждением города </w:t>
      </w:r>
      <w:r>
        <w:rPr>
          <w:rFonts w:eastAsiaTheme="minorHAnsi"/>
          <w:bCs/>
          <w:sz w:val="30"/>
          <w:szCs w:val="30"/>
          <w:lang w:eastAsia="en-US"/>
        </w:rPr>
        <w:t>К</w:t>
      </w:r>
      <w:r w:rsidRPr="00E5108A">
        <w:rPr>
          <w:rFonts w:eastAsiaTheme="minorHAnsi"/>
          <w:bCs/>
          <w:sz w:val="30"/>
          <w:szCs w:val="30"/>
          <w:lang w:eastAsia="en-US"/>
        </w:rPr>
        <w:t xml:space="preserve">расноярска </w:t>
      </w:r>
      <w:r>
        <w:rPr>
          <w:rFonts w:eastAsiaTheme="minorHAnsi"/>
          <w:bCs/>
          <w:sz w:val="30"/>
          <w:szCs w:val="30"/>
          <w:lang w:eastAsia="en-US"/>
        </w:rPr>
        <w:t>«Т</w:t>
      </w:r>
      <w:r w:rsidRPr="00E5108A">
        <w:rPr>
          <w:rFonts w:eastAsiaTheme="minorHAnsi"/>
          <w:bCs/>
          <w:sz w:val="30"/>
          <w:szCs w:val="30"/>
          <w:lang w:eastAsia="en-US"/>
        </w:rPr>
        <w:t>атышев-парк</w:t>
      </w:r>
      <w:r>
        <w:rPr>
          <w:rFonts w:eastAsiaTheme="minorHAnsi"/>
          <w:bCs/>
          <w:sz w:val="30"/>
          <w:szCs w:val="30"/>
          <w:lang w:eastAsia="en-US"/>
        </w:rPr>
        <w:t>»</w:t>
      </w:r>
      <w:r w:rsidRPr="00E5108A">
        <w:rPr>
          <w:rFonts w:eastAsiaTheme="minorHAnsi"/>
          <w:bCs/>
          <w:sz w:val="30"/>
          <w:szCs w:val="30"/>
          <w:lang w:eastAsia="en-US"/>
        </w:rPr>
        <w:t xml:space="preserve"> для пенсионеров </w:t>
      </w:r>
      <w:r>
        <w:rPr>
          <w:rFonts w:eastAsiaTheme="minorHAnsi"/>
          <w:bCs/>
          <w:sz w:val="30"/>
          <w:szCs w:val="30"/>
          <w:lang w:eastAsia="en-US"/>
        </w:rPr>
        <w:t>–</w:t>
      </w:r>
    </w:p>
    <w:p w:rsidR="002D3EC0" w:rsidRPr="00E5108A" w:rsidRDefault="00E5108A" w:rsidP="00E5108A">
      <w:pPr>
        <w:autoSpaceDE w:val="0"/>
        <w:autoSpaceDN w:val="0"/>
        <w:adjustRightInd w:val="0"/>
        <w:spacing w:line="192" w:lineRule="auto"/>
        <w:jc w:val="center"/>
        <w:rPr>
          <w:rFonts w:eastAsiaTheme="minorHAnsi"/>
          <w:bCs/>
          <w:sz w:val="30"/>
          <w:szCs w:val="30"/>
          <w:lang w:eastAsia="en-US"/>
        </w:rPr>
      </w:pPr>
      <w:r w:rsidRPr="00E5108A">
        <w:rPr>
          <w:rFonts w:eastAsiaTheme="minorHAnsi"/>
          <w:bCs/>
          <w:sz w:val="30"/>
          <w:szCs w:val="30"/>
          <w:lang w:eastAsia="en-US"/>
        </w:rPr>
        <w:t xml:space="preserve">ветеранов спорта, представляющих </w:t>
      </w:r>
      <w:r>
        <w:rPr>
          <w:rFonts w:eastAsiaTheme="minorHAnsi"/>
          <w:bCs/>
          <w:sz w:val="30"/>
          <w:szCs w:val="30"/>
          <w:lang w:eastAsia="en-US"/>
        </w:rPr>
        <w:t>К</w:t>
      </w:r>
      <w:r w:rsidRPr="00E5108A">
        <w:rPr>
          <w:rFonts w:eastAsiaTheme="minorHAnsi"/>
          <w:bCs/>
          <w:sz w:val="30"/>
          <w:szCs w:val="30"/>
          <w:lang w:eastAsia="en-US"/>
        </w:rPr>
        <w:t xml:space="preserve">расноярск </w:t>
      </w:r>
      <w:proofErr w:type="gramStart"/>
      <w:r w:rsidRPr="00E5108A">
        <w:rPr>
          <w:rFonts w:eastAsiaTheme="minorHAnsi"/>
          <w:bCs/>
          <w:sz w:val="30"/>
          <w:szCs w:val="30"/>
          <w:lang w:eastAsia="en-US"/>
        </w:rPr>
        <w:t>в</w:t>
      </w:r>
      <w:proofErr w:type="gramEnd"/>
      <w:r w:rsidRPr="00E5108A">
        <w:rPr>
          <w:rFonts w:eastAsiaTheme="minorHAnsi"/>
          <w:bCs/>
          <w:sz w:val="30"/>
          <w:szCs w:val="30"/>
          <w:lang w:eastAsia="en-US"/>
        </w:rPr>
        <w:t xml:space="preserve"> краевых,</w:t>
      </w:r>
    </w:p>
    <w:p w:rsidR="002D3EC0" w:rsidRPr="00E5108A" w:rsidRDefault="00E5108A" w:rsidP="00E5108A">
      <w:pPr>
        <w:autoSpaceDE w:val="0"/>
        <w:autoSpaceDN w:val="0"/>
        <w:adjustRightInd w:val="0"/>
        <w:spacing w:line="192" w:lineRule="auto"/>
        <w:jc w:val="center"/>
        <w:rPr>
          <w:rFonts w:eastAsiaTheme="minorHAnsi"/>
          <w:bCs/>
          <w:color w:val="0000FF"/>
          <w:sz w:val="30"/>
          <w:szCs w:val="30"/>
          <w:lang w:eastAsia="en-US"/>
        </w:rPr>
      </w:pPr>
      <w:r w:rsidRPr="00E5108A">
        <w:rPr>
          <w:rFonts w:eastAsiaTheme="minorHAnsi"/>
          <w:bCs/>
          <w:sz w:val="30"/>
          <w:szCs w:val="30"/>
          <w:lang w:eastAsia="en-US"/>
        </w:rPr>
        <w:t xml:space="preserve">российских и международных </w:t>
      </w:r>
      <w:proofErr w:type="gramStart"/>
      <w:r w:rsidRPr="00E5108A">
        <w:rPr>
          <w:rFonts w:eastAsiaTheme="minorHAnsi"/>
          <w:bCs/>
          <w:sz w:val="30"/>
          <w:szCs w:val="30"/>
          <w:lang w:eastAsia="en-US"/>
        </w:rPr>
        <w:t>соревнованиях</w:t>
      </w:r>
      <w:proofErr w:type="gramEnd"/>
      <w:r w:rsidR="00224E4E">
        <w:fldChar w:fldCharType="begin"/>
      </w:r>
      <w:r w:rsidR="00224E4E">
        <w:instrText xml:space="preserve"> HYPERLINK \l "Par135" </w:instrText>
      </w:r>
      <w:r w:rsidR="00224E4E">
        <w:fldChar w:fldCharType="separate"/>
      </w:r>
      <w:r w:rsidRPr="00E5108A">
        <w:rPr>
          <w:rFonts w:eastAsiaTheme="minorHAnsi"/>
          <w:bCs/>
          <w:sz w:val="30"/>
          <w:szCs w:val="30"/>
          <w:lang w:eastAsia="en-US"/>
        </w:rPr>
        <w:t>*</w:t>
      </w:r>
      <w:r w:rsidR="00224E4E">
        <w:rPr>
          <w:rFonts w:eastAsiaTheme="minorHAnsi"/>
          <w:bCs/>
          <w:sz w:val="30"/>
          <w:szCs w:val="30"/>
          <w:lang w:eastAsia="en-US"/>
        </w:rPr>
        <w:fldChar w:fldCharType="end"/>
      </w:r>
    </w:p>
    <w:p w:rsidR="00E5108A" w:rsidRDefault="00E5108A" w:rsidP="002D3EC0">
      <w:pPr>
        <w:autoSpaceDE w:val="0"/>
        <w:autoSpaceDN w:val="0"/>
        <w:adjustRightInd w:val="0"/>
        <w:jc w:val="center"/>
        <w:rPr>
          <w:rFonts w:eastAsiaTheme="minorHAnsi"/>
          <w:b/>
          <w:bCs/>
          <w:sz w:val="30"/>
          <w:szCs w:val="30"/>
          <w:lang w:eastAsia="en-US"/>
        </w:rPr>
      </w:pPr>
    </w:p>
    <w:tbl>
      <w:tblPr>
        <w:tblW w:w="0" w:type="auto"/>
        <w:tblLayout w:type="fixed"/>
        <w:tblCellMar>
          <w:left w:w="62" w:type="dxa"/>
          <w:right w:w="62" w:type="dxa"/>
        </w:tblCellMar>
        <w:tblLook w:val="0000" w:firstRow="0" w:lastRow="0" w:firstColumn="0" w:lastColumn="0" w:noHBand="0" w:noVBand="0"/>
      </w:tblPr>
      <w:tblGrid>
        <w:gridCol w:w="680"/>
        <w:gridCol w:w="4762"/>
        <w:gridCol w:w="1991"/>
        <w:gridCol w:w="1985"/>
      </w:tblGrid>
      <w:tr w:rsidR="002D3EC0" w:rsidTr="00E5108A">
        <w:tc>
          <w:tcPr>
            <w:tcW w:w="680" w:type="dxa"/>
            <w:tcBorders>
              <w:top w:val="single" w:sz="4" w:space="0" w:color="auto"/>
              <w:left w:val="single" w:sz="4" w:space="0" w:color="auto"/>
              <w:bottom w:val="single" w:sz="4" w:space="0" w:color="auto"/>
              <w:right w:val="single" w:sz="4" w:space="0" w:color="auto"/>
            </w:tcBorders>
          </w:tcPr>
          <w:p w:rsidR="002D3EC0" w:rsidRDefault="00E5108A" w:rsidP="00E5108A">
            <w:pPr>
              <w:autoSpaceDE w:val="0"/>
              <w:autoSpaceDN w:val="0"/>
              <w:adjustRightInd w:val="0"/>
              <w:spacing w:line="192" w:lineRule="auto"/>
              <w:jc w:val="center"/>
              <w:rPr>
                <w:rFonts w:eastAsiaTheme="minorHAnsi"/>
                <w:sz w:val="30"/>
                <w:szCs w:val="30"/>
                <w:lang w:eastAsia="en-US"/>
              </w:rPr>
            </w:pPr>
            <w:r>
              <w:rPr>
                <w:rFonts w:eastAsiaTheme="minorHAnsi"/>
                <w:sz w:val="30"/>
                <w:szCs w:val="30"/>
                <w:lang w:eastAsia="en-US"/>
              </w:rPr>
              <w:t>№</w:t>
            </w:r>
            <w:r w:rsidR="002D3EC0">
              <w:rPr>
                <w:rFonts w:eastAsiaTheme="minorHAnsi"/>
                <w:sz w:val="30"/>
                <w:szCs w:val="30"/>
                <w:lang w:eastAsia="en-US"/>
              </w:rPr>
              <w:t xml:space="preserve"> </w:t>
            </w:r>
            <w:proofErr w:type="gramStart"/>
            <w:r w:rsidR="002D3EC0">
              <w:rPr>
                <w:rFonts w:eastAsiaTheme="minorHAnsi"/>
                <w:sz w:val="30"/>
                <w:szCs w:val="30"/>
                <w:lang w:eastAsia="en-US"/>
              </w:rPr>
              <w:t>п</w:t>
            </w:r>
            <w:proofErr w:type="gramEnd"/>
            <w:r w:rsidR="002D3EC0">
              <w:rPr>
                <w:rFonts w:eastAsiaTheme="minorHAnsi"/>
                <w:sz w:val="30"/>
                <w:szCs w:val="30"/>
                <w:lang w:eastAsia="en-US"/>
              </w:rPr>
              <w:t>/п</w:t>
            </w:r>
          </w:p>
        </w:tc>
        <w:tc>
          <w:tcPr>
            <w:tcW w:w="4762" w:type="dxa"/>
            <w:tcBorders>
              <w:top w:val="single" w:sz="4" w:space="0" w:color="auto"/>
              <w:left w:val="single" w:sz="4" w:space="0" w:color="auto"/>
              <w:bottom w:val="single" w:sz="4" w:space="0" w:color="auto"/>
              <w:right w:val="single" w:sz="4" w:space="0" w:color="auto"/>
            </w:tcBorders>
          </w:tcPr>
          <w:p w:rsidR="002D3EC0" w:rsidRDefault="002D3EC0" w:rsidP="00E5108A">
            <w:pPr>
              <w:autoSpaceDE w:val="0"/>
              <w:autoSpaceDN w:val="0"/>
              <w:adjustRightInd w:val="0"/>
              <w:spacing w:line="192" w:lineRule="auto"/>
              <w:jc w:val="center"/>
              <w:rPr>
                <w:rFonts w:eastAsiaTheme="minorHAnsi"/>
                <w:sz w:val="30"/>
                <w:szCs w:val="30"/>
                <w:lang w:eastAsia="en-US"/>
              </w:rPr>
            </w:pPr>
            <w:r>
              <w:rPr>
                <w:rFonts w:eastAsiaTheme="minorHAnsi"/>
                <w:sz w:val="30"/>
                <w:szCs w:val="30"/>
                <w:lang w:eastAsia="en-US"/>
              </w:rPr>
              <w:t>Вид услуги (работы)</w:t>
            </w:r>
          </w:p>
        </w:tc>
        <w:tc>
          <w:tcPr>
            <w:tcW w:w="1991" w:type="dxa"/>
            <w:tcBorders>
              <w:top w:val="single" w:sz="4" w:space="0" w:color="auto"/>
              <w:left w:val="single" w:sz="4" w:space="0" w:color="auto"/>
              <w:bottom w:val="single" w:sz="4" w:space="0" w:color="auto"/>
              <w:right w:val="single" w:sz="4" w:space="0" w:color="auto"/>
            </w:tcBorders>
          </w:tcPr>
          <w:p w:rsidR="00E5108A" w:rsidRDefault="002D3EC0" w:rsidP="00E5108A">
            <w:pPr>
              <w:autoSpaceDE w:val="0"/>
              <w:autoSpaceDN w:val="0"/>
              <w:adjustRightInd w:val="0"/>
              <w:spacing w:line="192" w:lineRule="auto"/>
              <w:jc w:val="center"/>
              <w:rPr>
                <w:rFonts w:eastAsiaTheme="minorHAnsi"/>
                <w:sz w:val="30"/>
                <w:szCs w:val="30"/>
                <w:lang w:eastAsia="en-US"/>
              </w:rPr>
            </w:pPr>
            <w:r>
              <w:rPr>
                <w:rFonts w:eastAsiaTheme="minorHAnsi"/>
                <w:sz w:val="30"/>
                <w:szCs w:val="30"/>
                <w:lang w:eastAsia="en-US"/>
              </w:rPr>
              <w:t xml:space="preserve">Единицы </w:t>
            </w:r>
          </w:p>
          <w:p w:rsidR="002D3EC0" w:rsidRDefault="002D3EC0" w:rsidP="00E5108A">
            <w:pPr>
              <w:autoSpaceDE w:val="0"/>
              <w:autoSpaceDN w:val="0"/>
              <w:adjustRightInd w:val="0"/>
              <w:spacing w:line="192" w:lineRule="auto"/>
              <w:jc w:val="center"/>
              <w:rPr>
                <w:rFonts w:eastAsiaTheme="minorHAnsi"/>
                <w:sz w:val="30"/>
                <w:szCs w:val="30"/>
                <w:lang w:eastAsia="en-US"/>
              </w:rPr>
            </w:pPr>
            <w:r>
              <w:rPr>
                <w:rFonts w:eastAsiaTheme="minorHAnsi"/>
                <w:sz w:val="30"/>
                <w:szCs w:val="30"/>
                <w:lang w:eastAsia="en-US"/>
              </w:rPr>
              <w:t>измерения</w:t>
            </w:r>
          </w:p>
        </w:tc>
        <w:tc>
          <w:tcPr>
            <w:tcW w:w="1985" w:type="dxa"/>
            <w:tcBorders>
              <w:top w:val="single" w:sz="4" w:space="0" w:color="auto"/>
              <w:left w:val="single" w:sz="4" w:space="0" w:color="auto"/>
              <w:bottom w:val="single" w:sz="4" w:space="0" w:color="auto"/>
              <w:right w:val="single" w:sz="4" w:space="0" w:color="auto"/>
            </w:tcBorders>
          </w:tcPr>
          <w:p w:rsidR="002D3EC0" w:rsidRDefault="008244E5" w:rsidP="00E5108A">
            <w:pPr>
              <w:autoSpaceDE w:val="0"/>
              <w:autoSpaceDN w:val="0"/>
              <w:adjustRightInd w:val="0"/>
              <w:spacing w:line="192" w:lineRule="auto"/>
              <w:jc w:val="center"/>
              <w:rPr>
                <w:rFonts w:eastAsiaTheme="minorHAnsi"/>
                <w:sz w:val="30"/>
                <w:szCs w:val="30"/>
                <w:lang w:eastAsia="en-US"/>
              </w:rPr>
            </w:pPr>
            <w:r>
              <w:rPr>
                <w:rFonts w:eastAsiaTheme="minorHAnsi"/>
                <w:sz w:val="30"/>
                <w:szCs w:val="30"/>
                <w:lang w:eastAsia="en-US"/>
              </w:rPr>
              <w:t>Тариф (цена)</w:t>
            </w:r>
            <w:r w:rsidR="002D3EC0">
              <w:rPr>
                <w:rFonts w:eastAsiaTheme="minorHAnsi"/>
                <w:sz w:val="30"/>
                <w:szCs w:val="30"/>
                <w:lang w:eastAsia="en-US"/>
              </w:rPr>
              <w:t>, руб.</w:t>
            </w:r>
          </w:p>
        </w:tc>
      </w:tr>
      <w:tr w:rsidR="002D3EC0" w:rsidTr="00E5108A">
        <w:tc>
          <w:tcPr>
            <w:tcW w:w="680" w:type="dxa"/>
            <w:tcBorders>
              <w:top w:val="single" w:sz="4" w:space="0" w:color="auto"/>
              <w:left w:val="single" w:sz="4" w:space="0" w:color="auto"/>
              <w:bottom w:val="single" w:sz="4" w:space="0" w:color="auto"/>
              <w:right w:val="single" w:sz="4" w:space="0" w:color="auto"/>
            </w:tcBorders>
          </w:tcPr>
          <w:p w:rsidR="002D3EC0" w:rsidRDefault="002D3EC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1</w:t>
            </w:r>
          </w:p>
        </w:tc>
        <w:tc>
          <w:tcPr>
            <w:tcW w:w="4762" w:type="dxa"/>
            <w:tcBorders>
              <w:top w:val="single" w:sz="4" w:space="0" w:color="auto"/>
              <w:left w:val="single" w:sz="4" w:space="0" w:color="auto"/>
              <w:bottom w:val="single" w:sz="4" w:space="0" w:color="auto"/>
              <w:right w:val="single" w:sz="4" w:space="0" w:color="auto"/>
            </w:tcBorders>
          </w:tcPr>
          <w:p w:rsidR="002D3EC0" w:rsidRDefault="002D3EC0" w:rsidP="00C669CE">
            <w:pPr>
              <w:autoSpaceDE w:val="0"/>
              <w:autoSpaceDN w:val="0"/>
              <w:adjustRightInd w:val="0"/>
              <w:rPr>
                <w:rFonts w:eastAsiaTheme="minorHAnsi"/>
                <w:sz w:val="30"/>
                <w:szCs w:val="30"/>
                <w:lang w:eastAsia="en-US"/>
              </w:rPr>
            </w:pPr>
            <w:r>
              <w:rPr>
                <w:rFonts w:eastAsiaTheme="minorHAnsi"/>
                <w:sz w:val="30"/>
                <w:szCs w:val="30"/>
                <w:lang w:eastAsia="en-US"/>
              </w:rPr>
              <w:t>Предоставление телескопических палок</w:t>
            </w:r>
          </w:p>
        </w:tc>
        <w:tc>
          <w:tcPr>
            <w:tcW w:w="1991" w:type="dxa"/>
            <w:tcBorders>
              <w:top w:val="single" w:sz="4" w:space="0" w:color="auto"/>
              <w:left w:val="single" w:sz="4" w:space="0" w:color="auto"/>
              <w:bottom w:val="single" w:sz="4" w:space="0" w:color="auto"/>
              <w:right w:val="single" w:sz="4" w:space="0" w:color="auto"/>
            </w:tcBorders>
          </w:tcPr>
          <w:p w:rsidR="002D3EC0" w:rsidRDefault="002D3EC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1 пара/час</w:t>
            </w:r>
          </w:p>
        </w:tc>
        <w:tc>
          <w:tcPr>
            <w:tcW w:w="1985" w:type="dxa"/>
            <w:tcBorders>
              <w:top w:val="single" w:sz="4" w:space="0" w:color="auto"/>
              <w:left w:val="single" w:sz="4" w:space="0" w:color="auto"/>
              <w:bottom w:val="single" w:sz="4" w:space="0" w:color="auto"/>
              <w:right w:val="single" w:sz="4" w:space="0" w:color="auto"/>
            </w:tcBorders>
          </w:tcPr>
          <w:p w:rsidR="002D3EC0" w:rsidRDefault="002D3EC0" w:rsidP="007745E7">
            <w:pPr>
              <w:autoSpaceDE w:val="0"/>
              <w:autoSpaceDN w:val="0"/>
              <w:adjustRightInd w:val="0"/>
              <w:jc w:val="right"/>
              <w:rPr>
                <w:rFonts w:eastAsiaTheme="minorHAnsi"/>
                <w:sz w:val="30"/>
                <w:szCs w:val="30"/>
                <w:lang w:eastAsia="en-US"/>
              </w:rPr>
            </w:pPr>
            <w:r>
              <w:rPr>
                <w:rFonts w:eastAsiaTheme="minorHAnsi"/>
                <w:sz w:val="30"/>
                <w:szCs w:val="30"/>
                <w:lang w:eastAsia="en-US"/>
              </w:rPr>
              <w:t>10,00</w:t>
            </w:r>
          </w:p>
        </w:tc>
      </w:tr>
      <w:tr w:rsidR="002D3EC0" w:rsidTr="00E5108A">
        <w:tc>
          <w:tcPr>
            <w:tcW w:w="680" w:type="dxa"/>
            <w:tcBorders>
              <w:top w:val="single" w:sz="4" w:space="0" w:color="auto"/>
              <w:left w:val="single" w:sz="4" w:space="0" w:color="auto"/>
              <w:bottom w:val="single" w:sz="4" w:space="0" w:color="auto"/>
              <w:right w:val="single" w:sz="4" w:space="0" w:color="auto"/>
            </w:tcBorders>
          </w:tcPr>
          <w:p w:rsidR="002D3EC0" w:rsidRDefault="002D3EC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2</w:t>
            </w:r>
          </w:p>
        </w:tc>
        <w:tc>
          <w:tcPr>
            <w:tcW w:w="4762" w:type="dxa"/>
            <w:tcBorders>
              <w:top w:val="single" w:sz="4" w:space="0" w:color="auto"/>
              <w:left w:val="single" w:sz="4" w:space="0" w:color="auto"/>
              <w:bottom w:val="single" w:sz="4" w:space="0" w:color="auto"/>
              <w:right w:val="single" w:sz="4" w:space="0" w:color="auto"/>
            </w:tcBorders>
          </w:tcPr>
          <w:p w:rsidR="002D3EC0" w:rsidRDefault="002D3EC0" w:rsidP="00C669CE">
            <w:pPr>
              <w:autoSpaceDE w:val="0"/>
              <w:autoSpaceDN w:val="0"/>
              <w:adjustRightInd w:val="0"/>
              <w:rPr>
                <w:rFonts w:eastAsiaTheme="minorHAnsi"/>
                <w:sz w:val="30"/>
                <w:szCs w:val="30"/>
                <w:lang w:eastAsia="en-US"/>
              </w:rPr>
            </w:pPr>
            <w:r>
              <w:rPr>
                <w:rFonts w:eastAsiaTheme="minorHAnsi"/>
                <w:sz w:val="30"/>
                <w:szCs w:val="30"/>
                <w:lang w:eastAsia="en-US"/>
              </w:rPr>
              <w:t>Посещение туалета</w:t>
            </w:r>
          </w:p>
        </w:tc>
        <w:tc>
          <w:tcPr>
            <w:tcW w:w="1991" w:type="dxa"/>
            <w:tcBorders>
              <w:top w:val="single" w:sz="4" w:space="0" w:color="auto"/>
              <w:left w:val="single" w:sz="4" w:space="0" w:color="auto"/>
              <w:bottom w:val="single" w:sz="4" w:space="0" w:color="auto"/>
              <w:right w:val="single" w:sz="4" w:space="0" w:color="auto"/>
            </w:tcBorders>
          </w:tcPr>
          <w:p w:rsidR="002D3EC0" w:rsidRDefault="002D3EC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1 посещение</w:t>
            </w:r>
          </w:p>
        </w:tc>
        <w:tc>
          <w:tcPr>
            <w:tcW w:w="1985" w:type="dxa"/>
            <w:tcBorders>
              <w:top w:val="single" w:sz="4" w:space="0" w:color="auto"/>
              <w:left w:val="single" w:sz="4" w:space="0" w:color="auto"/>
              <w:bottom w:val="single" w:sz="4" w:space="0" w:color="auto"/>
              <w:right w:val="single" w:sz="4" w:space="0" w:color="auto"/>
            </w:tcBorders>
          </w:tcPr>
          <w:p w:rsidR="002D3EC0" w:rsidRPr="001A645C" w:rsidRDefault="002D3EC0" w:rsidP="007745E7">
            <w:pPr>
              <w:autoSpaceDE w:val="0"/>
              <w:autoSpaceDN w:val="0"/>
              <w:adjustRightInd w:val="0"/>
              <w:jc w:val="right"/>
              <w:rPr>
                <w:rFonts w:eastAsiaTheme="minorHAnsi"/>
                <w:sz w:val="30"/>
                <w:szCs w:val="30"/>
                <w:lang w:eastAsia="en-US"/>
              </w:rPr>
            </w:pPr>
            <w:r w:rsidRPr="001A645C">
              <w:rPr>
                <w:rFonts w:eastAsiaTheme="minorHAnsi"/>
                <w:sz w:val="30"/>
                <w:szCs w:val="30"/>
                <w:lang w:eastAsia="en-US"/>
              </w:rPr>
              <w:t>2,50</w:t>
            </w:r>
          </w:p>
        </w:tc>
      </w:tr>
      <w:tr w:rsidR="002D3EC0" w:rsidTr="00E5108A">
        <w:tc>
          <w:tcPr>
            <w:tcW w:w="680" w:type="dxa"/>
            <w:tcBorders>
              <w:top w:val="single" w:sz="4" w:space="0" w:color="auto"/>
              <w:left w:val="single" w:sz="4" w:space="0" w:color="auto"/>
              <w:bottom w:val="single" w:sz="4" w:space="0" w:color="auto"/>
              <w:right w:val="single" w:sz="4" w:space="0" w:color="auto"/>
            </w:tcBorders>
          </w:tcPr>
          <w:p w:rsidR="002D3EC0" w:rsidRDefault="002D3EC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3</w:t>
            </w:r>
          </w:p>
        </w:tc>
        <w:tc>
          <w:tcPr>
            <w:tcW w:w="4762" w:type="dxa"/>
            <w:tcBorders>
              <w:top w:val="single" w:sz="4" w:space="0" w:color="auto"/>
              <w:left w:val="single" w:sz="4" w:space="0" w:color="auto"/>
              <w:bottom w:val="single" w:sz="4" w:space="0" w:color="auto"/>
              <w:right w:val="single" w:sz="4" w:space="0" w:color="auto"/>
            </w:tcBorders>
          </w:tcPr>
          <w:p w:rsidR="002D3EC0" w:rsidRDefault="002D3EC0" w:rsidP="00C669CE">
            <w:pPr>
              <w:autoSpaceDE w:val="0"/>
              <w:autoSpaceDN w:val="0"/>
              <w:adjustRightInd w:val="0"/>
              <w:rPr>
                <w:rFonts w:eastAsiaTheme="minorHAnsi"/>
                <w:sz w:val="30"/>
                <w:szCs w:val="30"/>
                <w:lang w:eastAsia="en-US"/>
              </w:rPr>
            </w:pPr>
            <w:r>
              <w:rPr>
                <w:rFonts w:eastAsiaTheme="minorHAnsi"/>
                <w:sz w:val="30"/>
                <w:szCs w:val="30"/>
                <w:lang w:eastAsia="en-US"/>
              </w:rPr>
              <w:t>Услуга предоставления ячейки в камере хранения</w:t>
            </w:r>
          </w:p>
        </w:tc>
        <w:tc>
          <w:tcPr>
            <w:tcW w:w="1991" w:type="dxa"/>
            <w:tcBorders>
              <w:top w:val="single" w:sz="4" w:space="0" w:color="auto"/>
              <w:left w:val="single" w:sz="4" w:space="0" w:color="auto"/>
              <w:bottom w:val="single" w:sz="4" w:space="0" w:color="auto"/>
              <w:right w:val="single" w:sz="4" w:space="0" w:color="auto"/>
            </w:tcBorders>
          </w:tcPr>
          <w:p w:rsidR="002D3EC0" w:rsidRDefault="002D3EC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1 посещение</w:t>
            </w:r>
          </w:p>
        </w:tc>
        <w:tc>
          <w:tcPr>
            <w:tcW w:w="1985" w:type="dxa"/>
            <w:tcBorders>
              <w:top w:val="single" w:sz="4" w:space="0" w:color="auto"/>
              <w:left w:val="single" w:sz="4" w:space="0" w:color="auto"/>
              <w:bottom w:val="single" w:sz="4" w:space="0" w:color="auto"/>
              <w:right w:val="single" w:sz="4" w:space="0" w:color="auto"/>
            </w:tcBorders>
          </w:tcPr>
          <w:p w:rsidR="002D3EC0" w:rsidRPr="001A645C" w:rsidRDefault="002D3EC0" w:rsidP="007745E7">
            <w:pPr>
              <w:autoSpaceDE w:val="0"/>
              <w:autoSpaceDN w:val="0"/>
              <w:adjustRightInd w:val="0"/>
              <w:jc w:val="right"/>
              <w:rPr>
                <w:rFonts w:eastAsiaTheme="minorHAnsi"/>
                <w:sz w:val="30"/>
                <w:szCs w:val="30"/>
                <w:lang w:eastAsia="en-US"/>
              </w:rPr>
            </w:pPr>
            <w:r w:rsidRPr="001A645C">
              <w:rPr>
                <w:rFonts w:eastAsiaTheme="minorHAnsi"/>
                <w:sz w:val="30"/>
                <w:szCs w:val="30"/>
                <w:lang w:eastAsia="en-US"/>
              </w:rPr>
              <w:t>7,50</w:t>
            </w:r>
          </w:p>
        </w:tc>
      </w:tr>
      <w:tr w:rsidR="002D3EC0" w:rsidTr="00E5108A">
        <w:tc>
          <w:tcPr>
            <w:tcW w:w="680" w:type="dxa"/>
            <w:tcBorders>
              <w:top w:val="single" w:sz="4" w:space="0" w:color="auto"/>
              <w:left w:val="single" w:sz="4" w:space="0" w:color="auto"/>
              <w:bottom w:val="single" w:sz="4" w:space="0" w:color="auto"/>
              <w:right w:val="single" w:sz="4" w:space="0" w:color="auto"/>
            </w:tcBorders>
          </w:tcPr>
          <w:p w:rsidR="002D3EC0" w:rsidRDefault="002D3EC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4</w:t>
            </w:r>
          </w:p>
        </w:tc>
        <w:tc>
          <w:tcPr>
            <w:tcW w:w="4762" w:type="dxa"/>
            <w:tcBorders>
              <w:top w:val="single" w:sz="4" w:space="0" w:color="auto"/>
              <w:left w:val="single" w:sz="4" w:space="0" w:color="auto"/>
              <w:bottom w:val="single" w:sz="4" w:space="0" w:color="auto"/>
              <w:right w:val="single" w:sz="4" w:space="0" w:color="auto"/>
            </w:tcBorders>
          </w:tcPr>
          <w:p w:rsidR="002D3EC0" w:rsidRPr="009359FD" w:rsidRDefault="002D3EC0" w:rsidP="00FE39E1">
            <w:pPr>
              <w:autoSpaceDE w:val="0"/>
              <w:autoSpaceDN w:val="0"/>
              <w:adjustRightInd w:val="0"/>
              <w:rPr>
                <w:rFonts w:eastAsiaTheme="minorHAnsi"/>
                <w:sz w:val="30"/>
                <w:szCs w:val="30"/>
                <w:lang w:eastAsia="en-US"/>
              </w:rPr>
            </w:pPr>
            <w:r w:rsidRPr="009359FD">
              <w:rPr>
                <w:rFonts w:eastAsiaTheme="minorHAnsi"/>
                <w:sz w:val="30"/>
                <w:szCs w:val="30"/>
                <w:lang w:eastAsia="en-US"/>
              </w:rPr>
              <w:t xml:space="preserve">Посещение катка </w:t>
            </w:r>
          </w:p>
        </w:tc>
        <w:tc>
          <w:tcPr>
            <w:tcW w:w="1991" w:type="dxa"/>
            <w:tcBorders>
              <w:top w:val="single" w:sz="4" w:space="0" w:color="auto"/>
              <w:left w:val="single" w:sz="4" w:space="0" w:color="auto"/>
              <w:bottom w:val="single" w:sz="4" w:space="0" w:color="auto"/>
              <w:right w:val="single" w:sz="4" w:space="0" w:color="auto"/>
            </w:tcBorders>
          </w:tcPr>
          <w:p w:rsidR="002D3EC0" w:rsidRPr="009359FD" w:rsidRDefault="002D3EC0" w:rsidP="00E5108A">
            <w:pPr>
              <w:autoSpaceDE w:val="0"/>
              <w:autoSpaceDN w:val="0"/>
              <w:adjustRightInd w:val="0"/>
              <w:jc w:val="center"/>
              <w:rPr>
                <w:rFonts w:eastAsiaTheme="minorHAnsi"/>
                <w:sz w:val="30"/>
                <w:szCs w:val="30"/>
                <w:lang w:eastAsia="en-US"/>
              </w:rPr>
            </w:pPr>
            <w:r w:rsidRPr="009359FD">
              <w:rPr>
                <w:rFonts w:eastAsiaTheme="minorHAnsi"/>
                <w:sz w:val="30"/>
                <w:szCs w:val="30"/>
                <w:lang w:eastAsia="en-US"/>
              </w:rPr>
              <w:t>1 час</w:t>
            </w:r>
          </w:p>
        </w:tc>
        <w:tc>
          <w:tcPr>
            <w:tcW w:w="1985" w:type="dxa"/>
            <w:tcBorders>
              <w:top w:val="single" w:sz="4" w:space="0" w:color="auto"/>
              <w:left w:val="single" w:sz="4" w:space="0" w:color="auto"/>
              <w:bottom w:val="single" w:sz="4" w:space="0" w:color="auto"/>
              <w:right w:val="single" w:sz="4" w:space="0" w:color="auto"/>
            </w:tcBorders>
          </w:tcPr>
          <w:p w:rsidR="002D3EC0" w:rsidRPr="009359FD" w:rsidRDefault="002D3EC0" w:rsidP="007745E7">
            <w:pPr>
              <w:autoSpaceDE w:val="0"/>
              <w:autoSpaceDN w:val="0"/>
              <w:adjustRightInd w:val="0"/>
              <w:jc w:val="right"/>
              <w:rPr>
                <w:rFonts w:eastAsiaTheme="minorHAnsi"/>
                <w:sz w:val="30"/>
                <w:szCs w:val="30"/>
                <w:lang w:eastAsia="en-US"/>
              </w:rPr>
            </w:pPr>
            <w:r w:rsidRPr="009359FD">
              <w:rPr>
                <w:rFonts w:eastAsiaTheme="minorHAnsi"/>
                <w:sz w:val="30"/>
                <w:szCs w:val="30"/>
                <w:lang w:eastAsia="en-US"/>
              </w:rPr>
              <w:t>20,00</w:t>
            </w:r>
          </w:p>
        </w:tc>
      </w:tr>
      <w:tr w:rsidR="002D3EC0" w:rsidTr="00E5108A">
        <w:tc>
          <w:tcPr>
            <w:tcW w:w="680" w:type="dxa"/>
            <w:tcBorders>
              <w:top w:val="single" w:sz="4" w:space="0" w:color="auto"/>
              <w:left w:val="single" w:sz="4" w:space="0" w:color="auto"/>
              <w:bottom w:val="single" w:sz="4" w:space="0" w:color="auto"/>
              <w:right w:val="single" w:sz="4" w:space="0" w:color="auto"/>
            </w:tcBorders>
          </w:tcPr>
          <w:p w:rsidR="002D3EC0" w:rsidRDefault="002D3EC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5</w:t>
            </w:r>
          </w:p>
        </w:tc>
        <w:tc>
          <w:tcPr>
            <w:tcW w:w="4762" w:type="dxa"/>
            <w:tcBorders>
              <w:top w:val="single" w:sz="4" w:space="0" w:color="auto"/>
              <w:left w:val="single" w:sz="4" w:space="0" w:color="auto"/>
              <w:bottom w:val="single" w:sz="4" w:space="0" w:color="auto"/>
              <w:right w:val="single" w:sz="4" w:space="0" w:color="auto"/>
            </w:tcBorders>
          </w:tcPr>
          <w:p w:rsidR="002D3EC0" w:rsidRDefault="002D3EC0" w:rsidP="00C669CE">
            <w:pPr>
              <w:autoSpaceDE w:val="0"/>
              <w:autoSpaceDN w:val="0"/>
              <w:adjustRightInd w:val="0"/>
              <w:rPr>
                <w:rFonts w:eastAsiaTheme="minorHAnsi"/>
                <w:sz w:val="30"/>
                <w:szCs w:val="30"/>
                <w:lang w:eastAsia="en-US"/>
              </w:rPr>
            </w:pPr>
            <w:r>
              <w:rPr>
                <w:rFonts w:eastAsiaTheme="minorHAnsi"/>
                <w:sz w:val="30"/>
                <w:szCs w:val="30"/>
                <w:lang w:eastAsia="en-US"/>
              </w:rPr>
              <w:t>Заточка коньков (желоб)</w:t>
            </w:r>
          </w:p>
        </w:tc>
        <w:tc>
          <w:tcPr>
            <w:tcW w:w="1991" w:type="dxa"/>
            <w:tcBorders>
              <w:top w:val="single" w:sz="4" w:space="0" w:color="auto"/>
              <w:left w:val="single" w:sz="4" w:space="0" w:color="auto"/>
              <w:bottom w:val="single" w:sz="4" w:space="0" w:color="auto"/>
              <w:right w:val="single" w:sz="4" w:space="0" w:color="auto"/>
            </w:tcBorders>
          </w:tcPr>
          <w:p w:rsidR="002D3EC0" w:rsidRDefault="002D3EC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1 пара</w:t>
            </w:r>
          </w:p>
        </w:tc>
        <w:tc>
          <w:tcPr>
            <w:tcW w:w="1985" w:type="dxa"/>
            <w:tcBorders>
              <w:top w:val="single" w:sz="4" w:space="0" w:color="auto"/>
              <w:left w:val="single" w:sz="4" w:space="0" w:color="auto"/>
              <w:bottom w:val="single" w:sz="4" w:space="0" w:color="auto"/>
              <w:right w:val="single" w:sz="4" w:space="0" w:color="auto"/>
            </w:tcBorders>
          </w:tcPr>
          <w:p w:rsidR="002D3EC0" w:rsidRDefault="002D3EC0" w:rsidP="007745E7">
            <w:pPr>
              <w:autoSpaceDE w:val="0"/>
              <w:autoSpaceDN w:val="0"/>
              <w:adjustRightInd w:val="0"/>
              <w:jc w:val="right"/>
              <w:rPr>
                <w:rFonts w:eastAsiaTheme="minorHAnsi"/>
                <w:sz w:val="30"/>
                <w:szCs w:val="30"/>
                <w:lang w:eastAsia="en-US"/>
              </w:rPr>
            </w:pPr>
            <w:r>
              <w:rPr>
                <w:rFonts w:eastAsiaTheme="minorHAnsi"/>
                <w:sz w:val="30"/>
                <w:szCs w:val="30"/>
                <w:lang w:eastAsia="en-US"/>
              </w:rPr>
              <w:t>30,00</w:t>
            </w:r>
          </w:p>
        </w:tc>
      </w:tr>
      <w:tr w:rsidR="002D3EC0" w:rsidTr="00E5108A">
        <w:tc>
          <w:tcPr>
            <w:tcW w:w="680" w:type="dxa"/>
            <w:tcBorders>
              <w:top w:val="single" w:sz="4" w:space="0" w:color="auto"/>
              <w:left w:val="single" w:sz="4" w:space="0" w:color="auto"/>
              <w:bottom w:val="single" w:sz="4" w:space="0" w:color="auto"/>
              <w:right w:val="single" w:sz="4" w:space="0" w:color="auto"/>
            </w:tcBorders>
          </w:tcPr>
          <w:p w:rsidR="002D3EC0" w:rsidRDefault="002D3EC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6</w:t>
            </w:r>
          </w:p>
        </w:tc>
        <w:tc>
          <w:tcPr>
            <w:tcW w:w="4762" w:type="dxa"/>
            <w:tcBorders>
              <w:top w:val="single" w:sz="4" w:space="0" w:color="auto"/>
              <w:left w:val="single" w:sz="4" w:space="0" w:color="auto"/>
              <w:bottom w:val="single" w:sz="4" w:space="0" w:color="auto"/>
              <w:right w:val="single" w:sz="4" w:space="0" w:color="auto"/>
            </w:tcBorders>
          </w:tcPr>
          <w:p w:rsidR="002D3EC0" w:rsidRDefault="002D3EC0" w:rsidP="00C669CE">
            <w:pPr>
              <w:autoSpaceDE w:val="0"/>
              <w:autoSpaceDN w:val="0"/>
              <w:adjustRightInd w:val="0"/>
              <w:rPr>
                <w:rFonts w:eastAsiaTheme="minorHAnsi"/>
                <w:sz w:val="30"/>
                <w:szCs w:val="30"/>
                <w:lang w:eastAsia="en-US"/>
              </w:rPr>
            </w:pPr>
            <w:r>
              <w:rPr>
                <w:rFonts w:eastAsiaTheme="minorHAnsi"/>
                <w:sz w:val="30"/>
                <w:szCs w:val="30"/>
                <w:lang w:eastAsia="en-US"/>
              </w:rPr>
              <w:t xml:space="preserve">Предоставление лыж: </w:t>
            </w:r>
            <w:proofErr w:type="spellStart"/>
            <w:r>
              <w:rPr>
                <w:rFonts w:eastAsiaTheme="minorHAnsi"/>
                <w:sz w:val="30"/>
                <w:szCs w:val="30"/>
                <w:lang w:eastAsia="en-US"/>
              </w:rPr>
              <w:t>полупласт</w:t>
            </w:r>
            <w:r>
              <w:rPr>
                <w:rFonts w:eastAsiaTheme="minorHAnsi"/>
                <w:sz w:val="30"/>
                <w:szCs w:val="30"/>
                <w:lang w:eastAsia="en-US"/>
              </w:rPr>
              <w:t>и</w:t>
            </w:r>
            <w:r>
              <w:rPr>
                <w:rFonts w:eastAsiaTheme="minorHAnsi"/>
                <w:sz w:val="30"/>
                <w:szCs w:val="30"/>
                <w:lang w:eastAsia="en-US"/>
              </w:rPr>
              <w:t>ковых</w:t>
            </w:r>
            <w:proofErr w:type="spellEnd"/>
            <w:r>
              <w:rPr>
                <w:rFonts w:eastAsiaTheme="minorHAnsi"/>
                <w:sz w:val="30"/>
                <w:szCs w:val="30"/>
                <w:lang w:eastAsia="en-US"/>
              </w:rPr>
              <w:t>, пластиковых (1 пара)</w:t>
            </w:r>
          </w:p>
        </w:tc>
        <w:tc>
          <w:tcPr>
            <w:tcW w:w="1991" w:type="dxa"/>
            <w:tcBorders>
              <w:top w:val="single" w:sz="4" w:space="0" w:color="auto"/>
              <w:left w:val="single" w:sz="4" w:space="0" w:color="auto"/>
              <w:bottom w:val="single" w:sz="4" w:space="0" w:color="auto"/>
              <w:right w:val="single" w:sz="4" w:space="0" w:color="auto"/>
            </w:tcBorders>
          </w:tcPr>
          <w:p w:rsidR="002D3EC0" w:rsidRDefault="002D3EC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1 час</w:t>
            </w:r>
          </w:p>
        </w:tc>
        <w:tc>
          <w:tcPr>
            <w:tcW w:w="1985" w:type="dxa"/>
            <w:tcBorders>
              <w:top w:val="single" w:sz="4" w:space="0" w:color="auto"/>
              <w:left w:val="single" w:sz="4" w:space="0" w:color="auto"/>
              <w:bottom w:val="single" w:sz="4" w:space="0" w:color="auto"/>
              <w:right w:val="single" w:sz="4" w:space="0" w:color="auto"/>
            </w:tcBorders>
          </w:tcPr>
          <w:p w:rsidR="002D3EC0" w:rsidRDefault="002D3EC0" w:rsidP="007745E7">
            <w:pPr>
              <w:autoSpaceDE w:val="0"/>
              <w:autoSpaceDN w:val="0"/>
              <w:adjustRightInd w:val="0"/>
              <w:jc w:val="right"/>
              <w:rPr>
                <w:rFonts w:eastAsiaTheme="minorHAnsi"/>
                <w:sz w:val="30"/>
                <w:szCs w:val="30"/>
                <w:lang w:eastAsia="en-US"/>
              </w:rPr>
            </w:pPr>
            <w:r>
              <w:rPr>
                <w:rFonts w:eastAsiaTheme="minorHAnsi"/>
                <w:sz w:val="30"/>
                <w:szCs w:val="30"/>
                <w:lang w:eastAsia="en-US"/>
              </w:rPr>
              <w:t>25,00</w:t>
            </w:r>
          </w:p>
        </w:tc>
      </w:tr>
      <w:tr w:rsidR="002D3EC0" w:rsidTr="00E5108A">
        <w:tc>
          <w:tcPr>
            <w:tcW w:w="680" w:type="dxa"/>
            <w:tcBorders>
              <w:top w:val="single" w:sz="4" w:space="0" w:color="auto"/>
              <w:left w:val="single" w:sz="4" w:space="0" w:color="auto"/>
              <w:bottom w:val="single" w:sz="4" w:space="0" w:color="auto"/>
              <w:right w:val="single" w:sz="4" w:space="0" w:color="auto"/>
            </w:tcBorders>
          </w:tcPr>
          <w:p w:rsidR="002D3EC0" w:rsidRDefault="002D3EC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7</w:t>
            </w:r>
          </w:p>
        </w:tc>
        <w:tc>
          <w:tcPr>
            <w:tcW w:w="4762" w:type="dxa"/>
            <w:tcBorders>
              <w:top w:val="single" w:sz="4" w:space="0" w:color="auto"/>
              <w:left w:val="single" w:sz="4" w:space="0" w:color="auto"/>
              <w:bottom w:val="single" w:sz="4" w:space="0" w:color="auto"/>
              <w:right w:val="single" w:sz="4" w:space="0" w:color="auto"/>
            </w:tcBorders>
          </w:tcPr>
          <w:p w:rsidR="002D3EC0" w:rsidRDefault="002D3EC0" w:rsidP="00C669CE">
            <w:pPr>
              <w:autoSpaceDE w:val="0"/>
              <w:autoSpaceDN w:val="0"/>
              <w:adjustRightInd w:val="0"/>
              <w:rPr>
                <w:rFonts w:eastAsiaTheme="minorHAnsi"/>
                <w:sz w:val="30"/>
                <w:szCs w:val="30"/>
                <w:lang w:eastAsia="en-US"/>
              </w:rPr>
            </w:pPr>
            <w:r>
              <w:rPr>
                <w:rFonts w:eastAsiaTheme="minorHAnsi"/>
                <w:sz w:val="30"/>
                <w:szCs w:val="30"/>
                <w:lang w:eastAsia="en-US"/>
              </w:rPr>
              <w:t>Предоставление коньков</w:t>
            </w:r>
          </w:p>
        </w:tc>
        <w:tc>
          <w:tcPr>
            <w:tcW w:w="1991" w:type="dxa"/>
            <w:tcBorders>
              <w:top w:val="single" w:sz="4" w:space="0" w:color="auto"/>
              <w:left w:val="single" w:sz="4" w:space="0" w:color="auto"/>
              <w:bottom w:val="single" w:sz="4" w:space="0" w:color="auto"/>
              <w:right w:val="single" w:sz="4" w:space="0" w:color="auto"/>
            </w:tcBorders>
          </w:tcPr>
          <w:p w:rsidR="002D3EC0" w:rsidRDefault="002D3EC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1 час</w:t>
            </w:r>
          </w:p>
        </w:tc>
        <w:tc>
          <w:tcPr>
            <w:tcW w:w="1985" w:type="dxa"/>
            <w:tcBorders>
              <w:top w:val="single" w:sz="4" w:space="0" w:color="auto"/>
              <w:left w:val="single" w:sz="4" w:space="0" w:color="auto"/>
              <w:bottom w:val="single" w:sz="4" w:space="0" w:color="auto"/>
              <w:right w:val="single" w:sz="4" w:space="0" w:color="auto"/>
            </w:tcBorders>
          </w:tcPr>
          <w:p w:rsidR="002D3EC0" w:rsidRDefault="002D3EC0" w:rsidP="007745E7">
            <w:pPr>
              <w:autoSpaceDE w:val="0"/>
              <w:autoSpaceDN w:val="0"/>
              <w:adjustRightInd w:val="0"/>
              <w:jc w:val="right"/>
              <w:rPr>
                <w:rFonts w:eastAsiaTheme="minorHAnsi"/>
                <w:sz w:val="30"/>
                <w:szCs w:val="30"/>
                <w:lang w:eastAsia="en-US"/>
              </w:rPr>
            </w:pPr>
            <w:r>
              <w:rPr>
                <w:rFonts w:eastAsiaTheme="minorHAnsi"/>
                <w:sz w:val="30"/>
                <w:szCs w:val="30"/>
                <w:lang w:eastAsia="en-US"/>
              </w:rPr>
              <w:t>27,50</w:t>
            </w:r>
          </w:p>
        </w:tc>
      </w:tr>
    </w:tbl>
    <w:p w:rsidR="007745E7" w:rsidRDefault="007745E7" w:rsidP="007745E7">
      <w:pPr>
        <w:autoSpaceDE w:val="0"/>
        <w:autoSpaceDN w:val="0"/>
        <w:adjustRightInd w:val="0"/>
        <w:ind w:firstLine="539"/>
        <w:jc w:val="both"/>
        <w:rPr>
          <w:rFonts w:eastAsiaTheme="minorHAnsi"/>
          <w:sz w:val="28"/>
          <w:szCs w:val="28"/>
          <w:lang w:eastAsia="en-US"/>
        </w:rPr>
      </w:pPr>
      <w:bookmarkStart w:id="1" w:name="Par135"/>
      <w:bookmarkEnd w:id="1"/>
    </w:p>
    <w:p w:rsidR="002D3EC0" w:rsidRPr="007745E7" w:rsidRDefault="002D3EC0" w:rsidP="007745E7">
      <w:pPr>
        <w:autoSpaceDE w:val="0"/>
        <w:autoSpaceDN w:val="0"/>
        <w:adjustRightInd w:val="0"/>
        <w:ind w:firstLine="709"/>
        <w:jc w:val="both"/>
        <w:rPr>
          <w:rFonts w:eastAsiaTheme="minorHAnsi"/>
          <w:sz w:val="28"/>
          <w:szCs w:val="28"/>
          <w:lang w:eastAsia="en-US"/>
        </w:rPr>
      </w:pPr>
      <w:r w:rsidRPr="007745E7">
        <w:rPr>
          <w:rFonts w:eastAsiaTheme="minorHAnsi"/>
          <w:sz w:val="28"/>
          <w:szCs w:val="28"/>
          <w:lang w:eastAsia="en-US"/>
        </w:rPr>
        <w:t>*Услуги предоставляются по данным тарифам при предъявлении ход</w:t>
      </w:r>
      <w:r w:rsidRPr="007745E7">
        <w:rPr>
          <w:rFonts w:eastAsiaTheme="minorHAnsi"/>
          <w:sz w:val="28"/>
          <w:szCs w:val="28"/>
          <w:lang w:eastAsia="en-US"/>
        </w:rPr>
        <w:t>а</w:t>
      </w:r>
      <w:r w:rsidRPr="007745E7">
        <w:rPr>
          <w:rFonts w:eastAsiaTheme="minorHAnsi"/>
          <w:sz w:val="28"/>
          <w:szCs w:val="28"/>
          <w:lang w:eastAsia="en-US"/>
        </w:rPr>
        <w:t>тайства спортивных федераций и по согласованию с главным управлением по физической культуре</w:t>
      </w:r>
      <w:r w:rsidR="007745E7">
        <w:rPr>
          <w:rFonts w:eastAsiaTheme="minorHAnsi"/>
          <w:sz w:val="28"/>
          <w:szCs w:val="28"/>
          <w:lang w:eastAsia="en-US"/>
        </w:rPr>
        <w:t xml:space="preserve"> и</w:t>
      </w:r>
      <w:r w:rsidRPr="007745E7">
        <w:rPr>
          <w:rFonts w:eastAsiaTheme="minorHAnsi"/>
          <w:sz w:val="28"/>
          <w:szCs w:val="28"/>
          <w:lang w:eastAsia="en-US"/>
        </w:rPr>
        <w:t xml:space="preserve"> спорту администрации города</w:t>
      </w:r>
      <w:proofErr w:type="gramStart"/>
      <w:r w:rsidRPr="007745E7">
        <w:rPr>
          <w:rFonts w:eastAsiaTheme="minorHAnsi"/>
          <w:sz w:val="28"/>
          <w:szCs w:val="28"/>
          <w:lang w:eastAsia="en-US"/>
        </w:rPr>
        <w:t>.</w:t>
      </w:r>
      <w:r w:rsidR="007745E7">
        <w:rPr>
          <w:rFonts w:eastAsiaTheme="minorHAnsi"/>
          <w:sz w:val="28"/>
          <w:szCs w:val="28"/>
          <w:lang w:eastAsia="en-US"/>
        </w:rPr>
        <w:t>».</w:t>
      </w:r>
      <w:proofErr w:type="gramEnd"/>
    </w:p>
    <w:p w:rsidR="00E5108A" w:rsidRDefault="00E5108A" w:rsidP="002D3EC0">
      <w:pPr>
        <w:autoSpaceDE w:val="0"/>
        <w:autoSpaceDN w:val="0"/>
        <w:adjustRightInd w:val="0"/>
        <w:jc w:val="right"/>
        <w:outlineLvl w:val="0"/>
        <w:rPr>
          <w:sz w:val="30"/>
          <w:szCs w:val="30"/>
        </w:rPr>
      </w:pPr>
    </w:p>
    <w:p w:rsidR="00E5108A" w:rsidRDefault="007745E7" w:rsidP="00E5108A">
      <w:pPr>
        <w:autoSpaceDE w:val="0"/>
        <w:autoSpaceDN w:val="0"/>
        <w:adjustRightInd w:val="0"/>
        <w:spacing w:line="192" w:lineRule="auto"/>
        <w:ind w:firstLine="5387"/>
        <w:jc w:val="both"/>
        <w:outlineLvl w:val="0"/>
        <w:rPr>
          <w:rFonts w:eastAsiaTheme="minorHAnsi"/>
          <w:sz w:val="30"/>
          <w:szCs w:val="30"/>
          <w:lang w:eastAsia="en-US"/>
        </w:rPr>
      </w:pPr>
      <w:r>
        <w:rPr>
          <w:rFonts w:eastAsiaTheme="minorHAnsi"/>
          <w:noProof/>
          <w:sz w:val="30"/>
          <w:szCs w:val="30"/>
        </w:rPr>
        <mc:AlternateContent>
          <mc:Choice Requires="wps">
            <w:drawing>
              <wp:anchor distT="0" distB="0" distL="114300" distR="114300" simplePos="0" relativeHeight="251661312" behindDoc="0" locked="0" layoutInCell="1" allowOverlap="1" wp14:anchorId="78A9319E" wp14:editId="0DE16CD1">
                <wp:simplePos x="0" y="0"/>
                <wp:positionH relativeFrom="column">
                  <wp:posOffset>5080</wp:posOffset>
                </wp:positionH>
                <wp:positionV relativeFrom="paragraph">
                  <wp:posOffset>3175</wp:posOffset>
                </wp:positionV>
                <wp:extent cx="5955030" cy="0"/>
                <wp:effectExtent l="0" t="0" r="2667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9550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pt,.25pt" to="469.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" strokecolor="black [3040]"/>
            </w:pict>
          </mc:Fallback>
        </mc:AlternateContent>
      </w:r>
    </w:p>
    <w:p w:rsidR="00E5108A" w:rsidRDefault="00E5108A" w:rsidP="00E5108A">
      <w:pPr>
        <w:autoSpaceDE w:val="0"/>
        <w:autoSpaceDN w:val="0"/>
        <w:adjustRightInd w:val="0"/>
        <w:spacing w:line="192" w:lineRule="auto"/>
        <w:ind w:firstLine="5387"/>
        <w:jc w:val="both"/>
        <w:outlineLvl w:val="0"/>
        <w:rPr>
          <w:rFonts w:eastAsiaTheme="minorHAnsi"/>
          <w:sz w:val="30"/>
          <w:szCs w:val="30"/>
          <w:lang w:eastAsia="en-US"/>
        </w:rPr>
      </w:pPr>
    </w:p>
    <w:p w:rsidR="00E5108A" w:rsidRDefault="00E5108A" w:rsidP="00E5108A">
      <w:pPr>
        <w:autoSpaceDE w:val="0"/>
        <w:autoSpaceDN w:val="0"/>
        <w:adjustRightInd w:val="0"/>
        <w:spacing w:line="192" w:lineRule="auto"/>
        <w:ind w:firstLine="5387"/>
        <w:jc w:val="both"/>
        <w:outlineLvl w:val="0"/>
        <w:rPr>
          <w:rFonts w:eastAsiaTheme="minorHAnsi"/>
          <w:sz w:val="30"/>
          <w:szCs w:val="30"/>
          <w:lang w:eastAsia="en-US"/>
        </w:rPr>
      </w:pPr>
    </w:p>
    <w:p w:rsidR="00E5108A" w:rsidRDefault="00E5108A" w:rsidP="00E5108A">
      <w:pPr>
        <w:autoSpaceDE w:val="0"/>
        <w:autoSpaceDN w:val="0"/>
        <w:adjustRightInd w:val="0"/>
        <w:spacing w:line="192" w:lineRule="auto"/>
        <w:ind w:firstLine="5387"/>
        <w:jc w:val="both"/>
        <w:outlineLvl w:val="0"/>
        <w:rPr>
          <w:rFonts w:eastAsiaTheme="minorHAnsi"/>
          <w:sz w:val="30"/>
          <w:szCs w:val="30"/>
          <w:lang w:eastAsia="en-US"/>
        </w:rPr>
      </w:pPr>
    </w:p>
    <w:p w:rsidR="00E5108A" w:rsidRDefault="00E5108A" w:rsidP="00E5108A">
      <w:pPr>
        <w:autoSpaceDE w:val="0"/>
        <w:autoSpaceDN w:val="0"/>
        <w:adjustRightInd w:val="0"/>
        <w:spacing w:line="192" w:lineRule="auto"/>
        <w:ind w:firstLine="5387"/>
        <w:jc w:val="both"/>
        <w:outlineLvl w:val="0"/>
        <w:rPr>
          <w:rFonts w:eastAsiaTheme="minorHAnsi"/>
          <w:sz w:val="30"/>
          <w:szCs w:val="30"/>
          <w:lang w:eastAsia="en-US"/>
        </w:rPr>
      </w:pPr>
    </w:p>
    <w:p w:rsidR="00E5108A" w:rsidRDefault="00E5108A" w:rsidP="00E5108A">
      <w:pPr>
        <w:autoSpaceDE w:val="0"/>
        <w:autoSpaceDN w:val="0"/>
        <w:adjustRightInd w:val="0"/>
        <w:spacing w:line="192" w:lineRule="auto"/>
        <w:ind w:firstLine="5387"/>
        <w:jc w:val="both"/>
        <w:outlineLvl w:val="0"/>
        <w:rPr>
          <w:rFonts w:eastAsiaTheme="minorHAnsi"/>
          <w:sz w:val="30"/>
          <w:szCs w:val="30"/>
          <w:lang w:eastAsia="en-US"/>
        </w:rPr>
      </w:pPr>
    </w:p>
    <w:p w:rsidR="00E5108A" w:rsidRDefault="00E5108A" w:rsidP="00E5108A">
      <w:pPr>
        <w:autoSpaceDE w:val="0"/>
        <w:autoSpaceDN w:val="0"/>
        <w:adjustRightInd w:val="0"/>
        <w:spacing w:line="192" w:lineRule="auto"/>
        <w:ind w:firstLine="5387"/>
        <w:jc w:val="both"/>
        <w:outlineLvl w:val="0"/>
        <w:rPr>
          <w:rFonts w:eastAsiaTheme="minorHAnsi"/>
          <w:sz w:val="30"/>
          <w:szCs w:val="30"/>
          <w:lang w:eastAsia="en-US"/>
        </w:rPr>
      </w:pPr>
    </w:p>
    <w:p w:rsidR="00E5108A" w:rsidRDefault="00E5108A" w:rsidP="00E5108A">
      <w:pPr>
        <w:autoSpaceDE w:val="0"/>
        <w:autoSpaceDN w:val="0"/>
        <w:adjustRightInd w:val="0"/>
        <w:spacing w:line="192" w:lineRule="auto"/>
        <w:ind w:firstLine="5387"/>
        <w:jc w:val="both"/>
        <w:outlineLvl w:val="0"/>
        <w:rPr>
          <w:rFonts w:eastAsiaTheme="minorHAnsi"/>
          <w:sz w:val="30"/>
          <w:szCs w:val="30"/>
          <w:lang w:eastAsia="en-US"/>
        </w:rPr>
      </w:pPr>
    </w:p>
    <w:p w:rsidR="00E5108A" w:rsidRDefault="00E5108A" w:rsidP="00E5108A">
      <w:pPr>
        <w:autoSpaceDE w:val="0"/>
        <w:autoSpaceDN w:val="0"/>
        <w:adjustRightInd w:val="0"/>
        <w:spacing w:line="192" w:lineRule="auto"/>
        <w:ind w:firstLine="5387"/>
        <w:jc w:val="both"/>
        <w:outlineLvl w:val="0"/>
        <w:rPr>
          <w:rFonts w:eastAsiaTheme="minorHAnsi"/>
          <w:sz w:val="30"/>
          <w:szCs w:val="30"/>
          <w:lang w:eastAsia="en-US"/>
        </w:rPr>
      </w:pPr>
    </w:p>
    <w:p w:rsidR="00E5108A" w:rsidRDefault="00E5108A" w:rsidP="00E5108A">
      <w:pPr>
        <w:autoSpaceDE w:val="0"/>
        <w:autoSpaceDN w:val="0"/>
        <w:adjustRightInd w:val="0"/>
        <w:spacing w:line="192" w:lineRule="auto"/>
        <w:ind w:firstLine="5387"/>
        <w:jc w:val="both"/>
        <w:outlineLvl w:val="0"/>
        <w:rPr>
          <w:rFonts w:eastAsiaTheme="minorHAnsi"/>
          <w:sz w:val="30"/>
          <w:szCs w:val="30"/>
          <w:lang w:eastAsia="en-US"/>
        </w:rPr>
      </w:pPr>
    </w:p>
    <w:p w:rsidR="00E5108A" w:rsidRDefault="00E5108A" w:rsidP="00E5108A">
      <w:pPr>
        <w:autoSpaceDE w:val="0"/>
        <w:autoSpaceDN w:val="0"/>
        <w:adjustRightInd w:val="0"/>
        <w:spacing w:line="192" w:lineRule="auto"/>
        <w:ind w:firstLine="5387"/>
        <w:jc w:val="both"/>
        <w:outlineLvl w:val="0"/>
        <w:rPr>
          <w:rFonts w:eastAsiaTheme="minorHAnsi"/>
          <w:sz w:val="30"/>
          <w:szCs w:val="30"/>
          <w:lang w:eastAsia="en-US"/>
        </w:rPr>
      </w:pPr>
    </w:p>
    <w:p w:rsidR="007745E7" w:rsidRDefault="007745E7" w:rsidP="00E5108A">
      <w:pPr>
        <w:autoSpaceDE w:val="0"/>
        <w:autoSpaceDN w:val="0"/>
        <w:adjustRightInd w:val="0"/>
        <w:spacing w:line="192" w:lineRule="auto"/>
        <w:ind w:firstLine="5387"/>
        <w:jc w:val="both"/>
        <w:outlineLvl w:val="0"/>
        <w:rPr>
          <w:rFonts w:eastAsiaTheme="minorHAnsi"/>
          <w:sz w:val="30"/>
          <w:szCs w:val="30"/>
          <w:lang w:eastAsia="en-US"/>
        </w:rPr>
      </w:pPr>
    </w:p>
    <w:p w:rsidR="00E5108A" w:rsidRDefault="00E5108A" w:rsidP="00E5108A">
      <w:pPr>
        <w:autoSpaceDE w:val="0"/>
        <w:autoSpaceDN w:val="0"/>
        <w:adjustRightInd w:val="0"/>
        <w:spacing w:line="192" w:lineRule="auto"/>
        <w:ind w:firstLine="5387"/>
        <w:jc w:val="both"/>
        <w:outlineLvl w:val="0"/>
        <w:rPr>
          <w:rFonts w:eastAsiaTheme="minorHAnsi"/>
          <w:sz w:val="30"/>
          <w:szCs w:val="30"/>
          <w:lang w:eastAsia="en-US"/>
        </w:rPr>
      </w:pPr>
    </w:p>
    <w:p w:rsidR="00E5108A" w:rsidRDefault="00E5108A" w:rsidP="00E5108A">
      <w:pPr>
        <w:autoSpaceDE w:val="0"/>
        <w:autoSpaceDN w:val="0"/>
        <w:adjustRightInd w:val="0"/>
        <w:spacing w:line="192" w:lineRule="auto"/>
        <w:ind w:firstLine="5387"/>
        <w:jc w:val="both"/>
        <w:outlineLvl w:val="0"/>
        <w:rPr>
          <w:rFonts w:eastAsiaTheme="minorHAnsi"/>
          <w:sz w:val="30"/>
          <w:szCs w:val="30"/>
          <w:lang w:eastAsia="en-US"/>
        </w:rPr>
      </w:pPr>
    </w:p>
    <w:p w:rsidR="00E5108A" w:rsidRPr="00216BF7" w:rsidRDefault="00E5108A" w:rsidP="00E5108A">
      <w:pPr>
        <w:autoSpaceDE w:val="0"/>
        <w:autoSpaceDN w:val="0"/>
        <w:adjustRightInd w:val="0"/>
        <w:spacing w:line="192" w:lineRule="auto"/>
        <w:ind w:firstLine="5387"/>
        <w:jc w:val="both"/>
        <w:outlineLvl w:val="0"/>
        <w:rPr>
          <w:rFonts w:eastAsiaTheme="minorHAnsi"/>
          <w:sz w:val="30"/>
          <w:szCs w:val="30"/>
          <w:lang w:eastAsia="en-US"/>
        </w:rPr>
      </w:pPr>
      <w:r>
        <w:rPr>
          <w:rFonts w:eastAsiaTheme="minorHAnsi"/>
          <w:sz w:val="30"/>
          <w:szCs w:val="30"/>
          <w:lang w:eastAsia="en-US"/>
        </w:rPr>
        <w:t>Приложение 4</w:t>
      </w:r>
    </w:p>
    <w:p w:rsidR="00E5108A" w:rsidRPr="00216BF7" w:rsidRDefault="00E5108A" w:rsidP="00E5108A">
      <w:pPr>
        <w:autoSpaceDE w:val="0"/>
        <w:autoSpaceDN w:val="0"/>
        <w:adjustRightInd w:val="0"/>
        <w:spacing w:line="192" w:lineRule="auto"/>
        <w:ind w:firstLine="5387"/>
        <w:jc w:val="both"/>
        <w:outlineLvl w:val="0"/>
        <w:rPr>
          <w:rFonts w:eastAsiaTheme="minorHAnsi"/>
          <w:sz w:val="30"/>
          <w:szCs w:val="30"/>
          <w:lang w:eastAsia="en-US"/>
        </w:rPr>
      </w:pPr>
      <w:r w:rsidRPr="00216BF7">
        <w:rPr>
          <w:rFonts w:eastAsiaTheme="minorHAnsi"/>
          <w:sz w:val="30"/>
          <w:szCs w:val="30"/>
          <w:lang w:eastAsia="en-US"/>
        </w:rPr>
        <w:t xml:space="preserve">к </w:t>
      </w:r>
      <w:r>
        <w:rPr>
          <w:rFonts w:eastAsiaTheme="minorHAnsi"/>
          <w:sz w:val="30"/>
          <w:szCs w:val="30"/>
          <w:lang w:eastAsia="en-US"/>
        </w:rPr>
        <w:t>п</w:t>
      </w:r>
      <w:r w:rsidRPr="00216BF7">
        <w:rPr>
          <w:rFonts w:eastAsiaTheme="minorHAnsi"/>
          <w:sz w:val="30"/>
          <w:szCs w:val="30"/>
          <w:lang w:eastAsia="en-US"/>
        </w:rPr>
        <w:t>остановлению</w:t>
      </w:r>
    </w:p>
    <w:p w:rsidR="00E5108A" w:rsidRPr="00216BF7" w:rsidRDefault="00E5108A" w:rsidP="00E5108A">
      <w:pPr>
        <w:autoSpaceDE w:val="0"/>
        <w:autoSpaceDN w:val="0"/>
        <w:adjustRightInd w:val="0"/>
        <w:spacing w:line="192" w:lineRule="auto"/>
        <w:ind w:firstLine="5387"/>
        <w:jc w:val="both"/>
        <w:outlineLvl w:val="0"/>
        <w:rPr>
          <w:rFonts w:eastAsiaTheme="minorHAnsi"/>
          <w:sz w:val="30"/>
          <w:szCs w:val="30"/>
          <w:lang w:eastAsia="en-US"/>
        </w:rPr>
      </w:pPr>
      <w:r w:rsidRPr="00216BF7">
        <w:rPr>
          <w:rFonts w:eastAsiaTheme="minorHAnsi"/>
          <w:sz w:val="30"/>
          <w:szCs w:val="30"/>
          <w:lang w:eastAsia="en-US"/>
        </w:rPr>
        <w:t>администрации города</w:t>
      </w:r>
    </w:p>
    <w:p w:rsidR="00E5108A" w:rsidRDefault="00E5108A" w:rsidP="00E5108A">
      <w:pPr>
        <w:autoSpaceDE w:val="0"/>
        <w:autoSpaceDN w:val="0"/>
        <w:adjustRightInd w:val="0"/>
        <w:spacing w:line="192" w:lineRule="auto"/>
        <w:ind w:firstLine="5387"/>
        <w:jc w:val="both"/>
        <w:outlineLvl w:val="0"/>
        <w:rPr>
          <w:rFonts w:eastAsiaTheme="minorHAnsi"/>
          <w:sz w:val="30"/>
          <w:szCs w:val="30"/>
          <w:lang w:eastAsia="en-US"/>
        </w:rPr>
      </w:pPr>
      <w:r w:rsidRPr="00216BF7">
        <w:rPr>
          <w:rFonts w:eastAsiaTheme="minorHAnsi"/>
          <w:sz w:val="30"/>
          <w:szCs w:val="30"/>
          <w:lang w:eastAsia="en-US"/>
        </w:rPr>
        <w:t>от</w:t>
      </w:r>
      <w:r>
        <w:rPr>
          <w:rFonts w:eastAsiaTheme="minorHAnsi"/>
          <w:sz w:val="30"/>
          <w:szCs w:val="30"/>
          <w:lang w:eastAsia="en-US"/>
        </w:rPr>
        <w:t xml:space="preserve"> ____________</w:t>
      </w:r>
      <w:r w:rsidRPr="00216BF7">
        <w:rPr>
          <w:rFonts w:eastAsiaTheme="minorHAnsi"/>
          <w:sz w:val="30"/>
          <w:szCs w:val="30"/>
          <w:lang w:eastAsia="en-US"/>
        </w:rPr>
        <w:t>№</w:t>
      </w:r>
      <w:r>
        <w:rPr>
          <w:rFonts w:eastAsiaTheme="minorHAnsi"/>
          <w:sz w:val="30"/>
          <w:szCs w:val="30"/>
          <w:lang w:eastAsia="en-US"/>
        </w:rPr>
        <w:t>__________</w:t>
      </w:r>
    </w:p>
    <w:p w:rsidR="00E5108A" w:rsidRPr="00216BF7" w:rsidRDefault="00E5108A" w:rsidP="00E5108A">
      <w:pPr>
        <w:autoSpaceDE w:val="0"/>
        <w:autoSpaceDN w:val="0"/>
        <w:adjustRightInd w:val="0"/>
        <w:spacing w:line="192" w:lineRule="auto"/>
        <w:ind w:firstLine="5387"/>
        <w:jc w:val="both"/>
        <w:outlineLvl w:val="0"/>
        <w:rPr>
          <w:rFonts w:eastAsiaTheme="minorHAnsi"/>
          <w:sz w:val="30"/>
          <w:szCs w:val="30"/>
          <w:lang w:eastAsia="en-US"/>
        </w:rPr>
      </w:pPr>
    </w:p>
    <w:p w:rsidR="00E5108A" w:rsidRPr="00216BF7" w:rsidRDefault="00E5108A" w:rsidP="00E5108A">
      <w:pPr>
        <w:autoSpaceDE w:val="0"/>
        <w:autoSpaceDN w:val="0"/>
        <w:adjustRightInd w:val="0"/>
        <w:spacing w:line="192" w:lineRule="auto"/>
        <w:ind w:firstLine="5387"/>
        <w:jc w:val="both"/>
        <w:outlineLvl w:val="0"/>
        <w:rPr>
          <w:rFonts w:eastAsiaTheme="minorHAnsi"/>
          <w:sz w:val="30"/>
          <w:szCs w:val="30"/>
          <w:lang w:eastAsia="en-US"/>
        </w:rPr>
      </w:pPr>
      <w:r>
        <w:rPr>
          <w:rFonts w:eastAsiaTheme="minorHAnsi"/>
          <w:sz w:val="30"/>
          <w:szCs w:val="30"/>
          <w:lang w:eastAsia="en-US"/>
        </w:rPr>
        <w:t>«</w:t>
      </w:r>
      <w:r w:rsidRPr="00216BF7">
        <w:rPr>
          <w:rFonts w:eastAsiaTheme="minorHAnsi"/>
          <w:sz w:val="30"/>
          <w:szCs w:val="30"/>
          <w:lang w:eastAsia="en-US"/>
        </w:rPr>
        <w:t xml:space="preserve">Приложение </w:t>
      </w:r>
      <w:r>
        <w:rPr>
          <w:rFonts w:eastAsiaTheme="minorHAnsi"/>
          <w:sz w:val="30"/>
          <w:szCs w:val="30"/>
          <w:lang w:eastAsia="en-US"/>
        </w:rPr>
        <w:t>4</w:t>
      </w:r>
    </w:p>
    <w:p w:rsidR="00E5108A" w:rsidRPr="00216BF7" w:rsidRDefault="00E5108A" w:rsidP="00E5108A">
      <w:pPr>
        <w:autoSpaceDE w:val="0"/>
        <w:autoSpaceDN w:val="0"/>
        <w:adjustRightInd w:val="0"/>
        <w:spacing w:line="192" w:lineRule="auto"/>
        <w:ind w:firstLine="5387"/>
        <w:jc w:val="both"/>
        <w:outlineLvl w:val="0"/>
        <w:rPr>
          <w:rFonts w:eastAsiaTheme="minorHAnsi"/>
          <w:sz w:val="30"/>
          <w:szCs w:val="30"/>
          <w:lang w:eastAsia="en-US"/>
        </w:rPr>
      </w:pPr>
      <w:r w:rsidRPr="00216BF7">
        <w:rPr>
          <w:rFonts w:eastAsiaTheme="minorHAnsi"/>
          <w:sz w:val="30"/>
          <w:szCs w:val="30"/>
          <w:lang w:eastAsia="en-US"/>
        </w:rPr>
        <w:t xml:space="preserve">к </w:t>
      </w:r>
      <w:r>
        <w:rPr>
          <w:rFonts w:eastAsiaTheme="minorHAnsi"/>
          <w:sz w:val="30"/>
          <w:szCs w:val="30"/>
          <w:lang w:eastAsia="en-US"/>
        </w:rPr>
        <w:t>п</w:t>
      </w:r>
      <w:r w:rsidRPr="00216BF7">
        <w:rPr>
          <w:rFonts w:eastAsiaTheme="minorHAnsi"/>
          <w:sz w:val="30"/>
          <w:szCs w:val="30"/>
          <w:lang w:eastAsia="en-US"/>
        </w:rPr>
        <w:t>остановлению</w:t>
      </w:r>
    </w:p>
    <w:p w:rsidR="00E5108A" w:rsidRPr="00216BF7" w:rsidRDefault="00E5108A" w:rsidP="00E5108A">
      <w:pPr>
        <w:autoSpaceDE w:val="0"/>
        <w:autoSpaceDN w:val="0"/>
        <w:adjustRightInd w:val="0"/>
        <w:spacing w:line="192" w:lineRule="auto"/>
        <w:ind w:firstLine="5387"/>
        <w:jc w:val="both"/>
        <w:outlineLvl w:val="0"/>
        <w:rPr>
          <w:rFonts w:eastAsiaTheme="minorHAnsi"/>
          <w:sz w:val="30"/>
          <w:szCs w:val="30"/>
          <w:lang w:eastAsia="en-US"/>
        </w:rPr>
      </w:pPr>
      <w:r w:rsidRPr="00216BF7">
        <w:rPr>
          <w:rFonts w:eastAsiaTheme="minorHAnsi"/>
          <w:sz w:val="30"/>
          <w:szCs w:val="30"/>
          <w:lang w:eastAsia="en-US"/>
        </w:rPr>
        <w:t>администрации города</w:t>
      </w:r>
    </w:p>
    <w:p w:rsidR="00E5108A" w:rsidRPr="0032292D" w:rsidRDefault="00E5108A" w:rsidP="00E5108A">
      <w:pPr>
        <w:autoSpaceDE w:val="0"/>
        <w:autoSpaceDN w:val="0"/>
        <w:adjustRightInd w:val="0"/>
        <w:spacing w:line="192" w:lineRule="auto"/>
        <w:ind w:firstLine="5387"/>
        <w:jc w:val="both"/>
        <w:outlineLvl w:val="0"/>
        <w:rPr>
          <w:rFonts w:eastAsiaTheme="minorHAnsi"/>
          <w:sz w:val="30"/>
          <w:szCs w:val="30"/>
          <w:lang w:eastAsia="en-US"/>
        </w:rPr>
      </w:pPr>
      <w:r w:rsidRPr="00216BF7">
        <w:rPr>
          <w:rFonts w:eastAsiaTheme="minorHAnsi"/>
          <w:sz w:val="30"/>
          <w:szCs w:val="30"/>
          <w:lang w:eastAsia="en-US"/>
        </w:rPr>
        <w:t>от 28</w:t>
      </w:r>
      <w:r>
        <w:rPr>
          <w:rFonts w:eastAsiaTheme="minorHAnsi"/>
          <w:sz w:val="30"/>
          <w:szCs w:val="30"/>
          <w:lang w:eastAsia="en-US"/>
        </w:rPr>
        <w:t>.12.</w:t>
      </w:r>
      <w:r w:rsidRPr="00216BF7">
        <w:rPr>
          <w:rFonts w:eastAsiaTheme="minorHAnsi"/>
          <w:sz w:val="30"/>
          <w:szCs w:val="30"/>
          <w:lang w:eastAsia="en-US"/>
        </w:rPr>
        <w:t>2017 № 853</w:t>
      </w:r>
    </w:p>
    <w:p w:rsidR="002D3EC0" w:rsidRDefault="002D3EC0" w:rsidP="002D3EC0">
      <w:pPr>
        <w:autoSpaceDE w:val="0"/>
        <w:autoSpaceDN w:val="0"/>
        <w:adjustRightInd w:val="0"/>
        <w:jc w:val="both"/>
        <w:rPr>
          <w:rFonts w:eastAsiaTheme="minorHAnsi"/>
          <w:sz w:val="30"/>
          <w:szCs w:val="30"/>
          <w:lang w:eastAsia="en-US"/>
        </w:rPr>
      </w:pPr>
    </w:p>
    <w:p w:rsidR="002D3EC0" w:rsidRPr="00E5108A" w:rsidRDefault="002D3EC0" w:rsidP="00E5108A">
      <w:pPr>
        <w:autoSpaceDE w:val="0"/>
        <w:autoSpaceDN w:val="0"/>
        <w:adjustRightInd w:val="0"/>
        <w:spacing w:line="192" w:lineRule="auto"/>
        <w:jc w:val="center"/>
        <w:rPr>
          <w:rFonts w:eastAsiaTheme="minorHAnsi"/>
          <w:bCs/>
          <w:sz w:val="30"/>
          <w:szCs w:val="30"/>
          <w:lang w:eastAsia="en-US"/>
        </w:rPr>
      </w:pPr>
      <w:r w:rsidRPr="00E5108A">
        <w:rPr>
          <w:rFonts w:eastAsiaTheme="minorHAnsi"/>
          <w:bCs/>
          <w:sz w:val="30"/>
          <w:szCs w:val="30"/>
          <w:lang w:eastAsia="en-US"/>
        </w:rPr>
        <w:t>ТАРИФЫ (ЦЕНЫ)</w:t>
      </w:r>
    </w:p>
    <w:p w:rsidR="00E5108A" w:rsidRPr="00E5108A" w:rsidRDefault="00E5108A" w:rsidP="00E5108A">
      <w:pPr>
        <w:autoSpaceDE w:val="0"/>
        <w:autoSpaceDN w:val="0"/>
        <w:adjustRightInd w:val="0"/>
        <w:spacing w:line="192" w:lineRule="auto"/>
        <w:jc w:val="center"/>
        <w:rPr>
          <w:rFonts w:eastAsiaTheme="minorHAnsi"/>
          <w:bCs/>
          <w:sz w:val="30"/>
          <w:szCs w:val="30"/>
          <w:lang w:eastAsia="en-US"/>
        </w:rPr>
      </w:pPr>
      <w:r w:rsidRPr="00E5108A">
        <w:rPr>
          <w:rFonts w:eastAsiaTheme="minorHAnsi"/>
          <w:bCs/>
          <w:sz w:val="30"/>
          <w:szCs w:val="30"/>
          <w:lang w:eastAsia="en-US"/>
        </w:rPr>
        <w:t xml:space="preserve">на услуги (работы), предоставляемые муниципальным автономным учреждением города Красноярска «Татышев-парк» </w:t>
      </w:r>
    </w:p>
    <w:p w:rsidR="002D3EC0" w:rsidRPr="00E5108A" w:rsidRDefault="00E5108A" w:rsidP="00E5108A">
      <w:pPr>
        <w:autoSpaceDE w:val="0"/>
        <w:autoSpaceDN w:val="0"/>
        <w:adjustRightInd w:val="0"/>
        <w:spacing w:line="192" w:lineRule="auto"/>
        <w:jc w:val="center"/>
        <w:rPr>
          <w:rFonts w:eastAsiaTheme="minorHAnsi"/>
          <w:bCs/>
          <w:sz w:val="30"/>
          <w:szCs w:val="30"/>
          <w:lang w:eastAsia="en-US"/>
        </w:rPr>
      </w:pPr>
      <w:r w:rsidRPr="00E5108A">
        <w:rPr>
          <w:rFonts w:eastAsiaTheme="minorHAnsi"/>
          <w:bCs/>
          <w:sz w:val="30"/>
          <w:szCs w:val="30"/>
          <w:lang w:eastAsia="en-US"/>
        </w:rPr>
        <w:t>для ветеранов ВОВ и боевых действий</w:t>
      </w:r>
      <w:hyperlink w:anchor="Par65" w:history="1">
        <w:r w:rsidRPr="00E5108A">
          <w:rPr>
            <w:rFonts w:eastAsiaTheme="minorHAnsi"/>
            <w:bCs/>
            <w:sz w:val="30"/>
            <w:szCs w:val="30"/>
            <w:lang w:eastAsia="en-US"/>
          </w:rPr>
          <w:t>*</w:t>
        </w:r>
      </w:hyperlink>
    </w:p>
    <w:p w:rsidR="002D3EC0" w:rsidRDefault="002D3EC0" w:rsidP="002D3EC0">
      <w:pPr>
        <w:autoSpaceDE w:val="0"/>
        <w:autoSpaceDN w:val="0"/>
        <w:adjustRightInd w:val="0"/>
        <w:rPr>
          <w:rFonts w:eastAsiaTheme="minorHAnsi"/>
          <w:lang w:eastAsia="en-US"/>
        </w:rPr>
      </w:pPr>
    </w:p>
    <w:tbl>
      <w:tblPr>
        <w:tblW w:w="0" w:type="auto"/>
        <w:tblLayout w:type="fixed"/>
        <w:tblCellMar>
          <w:left w:w="62" w:type="dxa"/>
          <w:right w:w="62" w:type="dxa"/>
        </w:tblCellMar>
        <w:tblLook w:val="0000" w:firstRow="0" w:lastRow="0" w:firstColumn="0" w:lastColumn="0" w:noHBand="0" w:noVBand="0"/>
      </w:tblPr>
      <w:tblGrid>
        <w:gridCol w:w="680"/>
        <w:gridCol w:w="4344"/>
        <w:gridCol w:w="2062"/>
        <w:gridCol w:w="2332"/>
      </w:tblGrid>
      <w:tr w:rsidR="002D3EC0" w:rsidTr="007745E7">
        <w:tc>
          <w:tcPr>
            <w:tcW w:w="680" w:type="dxa"/>
            <w:tcBorders>
              <w:top w:val="single" w:sz="4" w:space="0" w:color="auto"/>
              <w:left w:val="single" w:sz="4" w:space="0" w:color="auto"/>
              <w:bottom w:val="single" w:sz="4" w:space="0" w:color="auto"/>
              <w:right w:val="single" w:sz="4" w:space="0" w:color="auto"/>
            </w:tcBorders>
          </w:tcPr>
          <w:p w:rsidR="002D3EC0" w:rsidRDefault="00E5108A" w:rsidP="00E5108A">
            <w:pPr>
              <w:autoSpaceDE w:val="0"/>
              <w:autoSpaceDN w:val="0"/>
              <w:adjustRightInd w:val="0"/>
              <w:spacing w:line="192" w:lineRule="auto"/>
              <w:jc w:val="center"/>
              <w:rPr>
                <w:rFonts w:eastAsiaTheme="minorHAnsi"/>
                <w:sz w:val="30"/>
                <w:szCs w:val="30"/>
                <w:lang w:eastAsia="en-US"/>
              </w:rPr>
            </w:pPr>
            <w:r>
              <w:rPr>
                <w:rFonts w:eastAsiaTheme="minorHAnsi"/>
                <w:sz w:val="30"/>
                <w:szCs w:val="30"/>
                <w:lang w:eastAsia="en-US"/>
              </w:rPr>
              <w:t>№</w:t>
            </w:r>
            <w:r w:rsidR="002D3EC0">
              <w:rPr>
                <w:rFonts w:eastAsiaTheme="minorHAnsi"/>
                <w:sz w:val="30"/>
                <w:szCs w:val="30"/>
                <w:lang w:eastAsia="en-US"/>
              </w:rPr>
              <w:t xml:space="preserve"> </w:t>
            </w:r>
            <w:proofErr w:type="gramStart"/>
            <w:r w:rsidR="002D3EC0">
              <w:rPr>
                <w:rFonts w:eastAsiaTheme="minorHAnsi"/>
                <w:sz w:val="30"/>
                <w:szCs w:val="30"/>
                <w:lang w:eastAsia="en-US"/>
              </w:rPr>
              <w:t>п</w:t>
            </w:r>
            <w:proofErr w:type="gramEnd"/>
            <w:r w:rsidR="002D3EC0">
              <w:rPr>
                <w:rFonts w:eastAsiaTheme="minorHAnsi"/>
                <w:sz w:val="30"/>
                <w:szCs w:val="30"/>
                <w:lang w:eastAsia="en-US"/>
              </w:rPr>
              <w:t>/п</w:t>
            </w:r>
          </w:p>
        </w:tc>
        <w:tc>
          <w:tcPr>
            <w:tcW w:w="4344" w:type="dxa"/>
            <w:tcBorders>
              <w:top w:val="single" w:sz="4" w:space="0" w:color="auto"/>
              <w:left w:val="single" w:sz="4" w:space="0" w:color="auto"/>
              <w:bottom w:val="single" w:sz="4" w:space="0" w:color="auto"/>
              <w:right w:val="single" w:sz="4" w:space="0" w:color="auto"/>
            </w:tcBorders>
          </w:tcPr>
          <w:p w:rsidR="002D3EC0" w:rsidRDefault="002D3EC0" w:rsidP="00E5108A">
            <w:pPr>
              <w:autoSpaceDE w:val="0"/>
              <w:autoSpaceDN w:val="0"/>
              <w:adjustRightInd w:val="0"/>
              <w:spacing w:line="192" w:lineRule="auto"/>
              <w:jc w:val="center"/>
              <w:rPr>
                <w:rFonts w:eastAsiaTheme="minorHAnsi"/>
                <w:sz w:val="30"/>
                <w:szCs w:val="30"/>
                <w:lang w:eastAsia="en-US"/>
              </w:rPr>
            </w:pPr>
            <w:r>
              <w:rPr>
                <w:rFonts w:eastAsiaTheme="minorHAnsi"/>
                <w:sz w:val="30"/>
                <w:szCs w:val="30"/>
                <w:lang w:eastAsia="en-US"/>
              </w:rPr>
              <w:t>Вид услуги (работы)</w:t>
            </w:r>
          </w:p>
        </w:tc>
        <w:tc>
          <w:tcPr>
            <w:tcW w:w="2062" w:type="dxa"/>
            <w:tcBorders>
              <w:top w:val="single" w:sz="4" w:space="0" w:color="auto"/>
              <w:left w:val="single" w:sz="4" w:space="0" w:color="auto"/>
              <w:bottom w:val="single" w:sz="4" w:space="0" w:color="auto"/>
              <w:right w:val="single" w:sz="4" w:space="0" w:color="auto"/>
            </w:tcBorders>
          </w:tcPr>
          <w:p w:rsidR="00E5108A" w:rsidRDefault="002D3EC0" w:rsidP="00E5108A">
            <w:pPr>
              <w:autoSpaceDE w:val="0"/>
              <w:autoSpaceDN w:val="0"/>
              <w:adjustRightInd w:val="0"/>
              <w:spacing w:line="192" w:lineRule="auto"/>
              <w:jc w:val="center"/>
              <w:rPr>
                <w:rFonts w:eastAsiaTheme="minorHAnsi"/>
                <w:sz w:val="30"/>
                <w:szCs w:val="30"/>
                <w:lang w:eastAsia="en-US"/>
              </w:rPr>
            </w:pPr>
            <w:r>
              <w:rPr>
                <w:rFonts w:eastAsiaTheme="minorHAnsi"/>
                <w:sz w:val="30"/>
                <w:szCs w:val="30"/>
                <w:lang w:eastAsia="en-US"/>
              </w:rPr>
              <w:t>Единицы</w:t>
            </w:r>
          </w:p>
          <w:p w:rsidR="002D3EC0" w:rsidRDefault="002D3EC0" w:rsidP="00E5108A">
            <w:pPr>
              <w:autoSpaceDE w:val="0"/>
              <w:autoSpaceDN w:val="0"/>
              <w:adjustRightInd w:val="0"/>
              <w:spacing w:line="192" w:lineRule="auto"/>
              <w:jc w:val="center"/>
              <w:rPr>
                <w:rFonts w:eastAsiaTheme="minorHAnsi"/>
                <w:sz w:val="30"/>
                <w:szCs w:val="30"/>
                <w:lang w:eastAsia="en-US"/>
              </w:rPr>
            </w:pPr>
            <w:r>
              <w:rPr>
                <w:rFonts w:eastAsiaTheme="minorHAnsi"/>
                <w:sz w:val="30"/>
                <w:szCs w:val="30"/>
                <w:lang w:eastAsia="en-US"/>
              </w:rPr>
              <w:t>измерения</w:t>
            </w:r>
          </w:p>
        </w:tc>
        <w:tc>
          <w:tcPr>
            <w:tcW w:w="2332" w:type="dxa"/>
            <w:tcBorders>
              <w:top w:val="single" w:sz="4" w:space="0" w:color="auto"/>
              <w:left w:val="single" w:sz="4" w:space="0" w:color="auto"/>
              <w:bottom w:val="single" w:sz="4" w:space="0" w:color="auto"/>
              <w:right w:val="single" w:sz="4" w:space="0" w:color="auto"/>
            </w:tcBorders>
          </w:tcPr>
          <w:p w:rsidR="002D3EC0" w:rsidRDefault="008244E5" w:rsidP="00E5108A">
            <w:pPr>
              <w:autoSpaceDE w:val="0"/>
              <w:autoSpaceDN w:val="0"/>
              <w:adjustRightInd w:val="0"/>
              <w:spacing w:line="192" w:lineRule="auto"/>
              <w:jc w:val="center"/>
              <w:rPr>
                <w:rFonts w:eastAsiaTheme="minorHAnsi"/>
                <w:sz w:val="30"/>
                <w:szCs w:val="30"/>
                <w:lang w:eastAsia="en-US"/>
              </w:rPr>
            </w:pPr>
            <w:r>
              <w:rPr>
                <w:rFonts w:eastAsiaTheme="minorHAnsi"/>
                <w:sz w:val="30"/>
                <w:szCs w:val="30"/>
                <w:lang w:eastAsia="en-US"/>
              </w:rPr>
              <w:t>Тариф (цена)</w:t>
            </w:r>
            <w:r w:rsidR="002D3EC0">
              <w:rPr>
                <w:rFonts w:eastAsiaTheme="minorHAnsi"/>
                <w:sz w:val="30"/>
                <w:szCs w:val="30"/>
                <w:lang w:eastAsia="en-US"/>
              </w:rPr>
              <w:t>, руб.</w:t>
            </w:r>
          </w:p>
        </w:tc>
      </w:tr>
      <w:tr w:rsidR="002D3EC0" w:rsidTr="007745E7">
        <w:tc>
          <w:tcPr>
            <w:tcW w:w="680" w:type="dxa"/>
            <w:tcBorders>
              <w:top w:val="single" w:sz="4" w:space="0" w:color="auto"/>
              <w:left w:val="single" w:sz="4" w:space="0" w:color="auto"/>
              <w:bottom w:val="single" w:sz="4" w:space="0" w:color="auto"/>
              <w:right w:val="single" w:sz="4" w:space="0" w:color="auto"/>
            </w:tcBorders>
          </w:tcPr>
          <w:p w:rsidR="002D3EC0" w:rsidRDefault="002D3EC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1</w:t>
            </w:r>
          </w:p>
        </w:tc>
        <w:tc>
          <w:tcPr>
            <w:tcW w:w="4344" w:type="dxa"/>
            <w:tcBorders>
              <w:top w:val="single" w:sz="4" w:space="0" w:color="auto"/>
              <w:left w:val="single" w:sz="4" w:space="0" w:color="auto"/>
              <w:bottom w:val="single" w:sz="4" w:space="0" w:color="auto"/>
              <w:right w:val="single" w:sz="4" w:space="0" w:color="auto"/>
            </w:tcBorders>
          </w:tcPr>
          <w:p w:rsidR="002D3EC0" w:rsidRDefault="002D3EC0" w:rsidP="00C669CE">
            <w:pPr>
              <w:autoSpaceDE w:val="0"/>
              <w:autoSpaceDN w:val="0"/>
              <w:adjustRightInd w:val="0"/>
              <w:rPr>
                <w:rFonts w:eastAsiaTheme="minorHAnsi"/>
                <w:sz w:val="30"/>
                <w:szCs w:val="30"/>
                <w:lang w:eastAsia="en-US"/>
              </w:rPr>
            </w:pPr>
            <w:r>
              <w:rPr>
                <w:rFonts w:eastAsiaTheme="minorHAnsi"/>
                <w:sz w:val="30"/>
                <w:szCs w:val="30"/>
                <w:lang w:eastAsia="en-US"/>
              </w:rPr>
              <w:t>Предоставление телескопич</w:t>
            </w:r>
            <w:r>
              <w:rPr>
                <w:rFonts w:eastAsiaTheme="minorHAnsi"/>
                <w:sz w:val="30"/>
                <w:szCs w:val="30"/>
                <w:lang w:eastAsia="en-US"/>
              </w:rPr>
              <w:t>е</w:t>
            </w:r>
            <w:r>
              <w:rPr>
                <w:rFonts w:eastAsiaTheme="minorHAnsi"/>
                <w:sz w:val="30"/>
                <w:szCs w:val="30"/>
                <w:lang w:eastAsia="en-US"/>
              </w:rPr>
              <w:t>ских палок</w:t>
            </w:r>
          </w:p>
        </w:tc>
        <w:tc>
          <w:tcPr>
            <w:tcW w:w="2062" w:type="dxa"/>
            <w:tcBorders>
              <w:top w:val="single" w:sz="4" w:space="0" w:color="auto"/>
              <w:left w:val="single" w:sz="4" w:space="0" w:color="auto"/>
              <w:bottom w:val="single" w:sz="4" w:space="0" w:color="auto"/>
              <w:right w:val="single" w:sz="4" w:space="0" w:color="auto"/>
            </w:tcBorders>
          </w:tcPr>
          <w:p w:rsidR="002D3EC0" w:rsidRDefault="002D3EC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1 пара/час</w:t>
            </w:r>
          </w:p>
        </w:tc>
        <w:tc>
          <w:tcPr>
            <w:tcW w:w="2332" w:type="dxa"/>
            <w:tcBorders>
              <w:top w:val="single" w:sz="4" w:space="0" w:color="auto"/>
              <w:left w:val="single" w:sz="4" w:space="0" w:color="auto"/>
              <w:bottom w:val="single" w:sz="4" w:space="0" w:color="auto"/>
              <w:right w:val="single" w:sz="4" w:space="0" w:color="auto"/>
            </w:tcBorders>
          </w:tcPr>
          <w:p w:rsidR="002D3EC0" w:rsidRDefault="002D3EC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бесплатно</w:t>
            </w:r>
          </w:p>
        </w:tc>
      </w:tr>
      <w:tr w:rsidR="002D3EC0" w:rsidTr="007745E7">
        <w:tc>
          <w:tcPr>
            <w:tcW w:w="680" w:type="dxa"/>
            <w:tcBorders>
              <w:top w:val="single" w:sz="4" w:space="0" w:color="auto"/>
              <w:left w:val="single" w:sz="4" w:space="0" w:color="auto"/>
              <w:bottom w:val="single" w:sz="4" w:space="0" w:color="auto"/>
              <w:right w:val="single" w:sz="4" w:space="0" w:color="auto"/>
            </w:tcBorders>
          </w:tcPr>
          <w:p w:rsidR="002D3EC0" w:rsidRDefault="002D3EC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2</w:t>
            </w:r>
          </w:p>
        </w:tc>
        <w:tc>
          <w:tcPr>
            <w:tcW w:w="4344" w:type="dxa"/>
            <w:tcBorders>
              <w:top w:val="single" w:sz="4" w:space="0" w:color="auto"/>
              <w:left w:val="single" w:sz="4" w:space="0" w:color="auto"/>
              <w:bottom w:val="single" w:sz="4" w:space="0" w:color="auto"/>
              <w:right w:val="single" w:sz="4" w:space="0" w:color="auto"/>
            </w:tcBorders>
          </w:tcPr>
          <w:p w:rsidR="002D3EC0" w:rsidRDefault="002D3EC0" w:rsidP="00C669CE">
            <w:pPr>
              <w:autoSpaceDE w:val="0"/>
              <w:autoSpaceDN w:val="0"/>
              <w:adjustRightInd w:val="0"/>
              <w:rPr>
                <w:rFonts w:eastAsiaTheme="minorHAnsi"/>
                <w:sz w:val="30"/>
                <w:szCs w:val="30"/>
                <w:lang w:eastAsia="en-US"/>
              </w:rPr>
            </w:pPr>
            <w:r>
              <w:rPr>
                <w:rFonts w:eastAsiaTheme="minorHAnsi"/>
                <w:sz w:val="30"/>
                <w:szCs w:val="30"/>
                <w:lang w:eastAsia="en-US"/>
              </w:rPr>
              <w:t>Посещение туалета</w:t>
            </w:r>
          </w:p>
        </w:tc>
        <w:tc>
          <w:tcPr>
            <w:tcW w:w="2062" w:type="dxa"/>
            <w:tcBorders>
              <w:top w:val="single" w:sz="4" w:space="0" w:color="auto"/>
              <w:left w:val="single" w:sz="4" w:space="0" w:color="auto"/>
              <w:bottom w:val="single" w:sz="4" w:space="0" w:color="auto"/>
              <w:right w:val="single" w:sz="4" w:space="0" w:color="auto"/>
            </w:tcBorders>
          </w:tcPr>
          <w:p w:rsidR="002D3EC0" w:rsidRDefault="002D3EC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1 посещение</w:t>
            </w:r>
          </w:p>
        </w:tc>
        <w:tc>
          <w:tcPr>
            <w:tcW w:w="2332" w:type="dxa"/>
            <w:tcBorders>
              <w:top w:val="single" w:sz="4" w:space="0" w:color="auto"/>
              <w:left w:val="single" w:sz="4" w:space="0" w:color="auto"/>
              <w:bottom w:val="single" w:sz="4" w:space="0" w:color="auto"/>
              <w:right w:val="single" w:sz="4" w:space="0" w:color="auto"/>
            </w:tcBorders>
          </w:tcPr>
          <w:p w:rsidR="002D3EC0" w:rsidRDefault="002D3EC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бесплатно</w:t>
            </w:r>
          </w:p>
        </w:tc>
      </w:tr>
      <w:tr w:rsidR="002D3EC0" w:rsidTr="007745E7">
        <w:tc>
          <w:tcPr>
            <w:tcW w:w="680" w:type="dxa"/>
            <w:tcBorders>
              <w:top w:val="single" w:sz="4" w:space="0" w:color="auto"/>
              <w:left w:val="single" w:sz="4" w:space="0" w:color="auto"/>
              <w:bottom w:val="single" w:sz="4" w:space="0" w:color="auto"/>
              <w:right w:val="single" w:sz="4" w:space="0" w:color="auto"/>
            </w:tcBorders>
          </w:tcPr>
          <w:p w:rsidR="002D3EC0" w:rsidRDefault="002D3EC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3</w:t>
            </w:r>
          </w:p>
        </w:tc>
        <w:tc>
          <w:tcPr>
            <w:tcW w:w="4344" w:type="dxa"/>
            <w:tcBorders>
              <w:top w:val="single" w:sz="4" w:space="0" w:color="auto"/>
              <w:left w:val="single" w:sz="4" w:space="0" w:color="auto"/>
              <w:bottom w:val="single" w:sz="4" w:space="0" w:color="auto"/>
              <w:right w:val="single" w:sz="4" w:space="0" w:color="auto"/>
            </w:tcBorders>
          </w:tcPr>
          <w:p w:rsidR="002D3EC0" w:rsidRDefault="002D3EC0" w:rsidP="00C669CE">
            <w:pPr>
              <w:autoSpaceDE w:val="0"/>
              <w:autoSpaceDN w:val="0"/>
              <w:adjustRightInd w:val="0"/>
              <w:rPr>
                <w:rFonts w:eastAsiaTheme="minorHAnsi"/>
                <w:sz w:val="30"/>
                <w:szCs w:val="30"/>
                <w:lang w:eastAsia="en-US"/>
              </w:rPr>
            </w:pPr>
            <w:r>
              <w:rPr>
                <w:rFonts w:eastAsiaTheme="minorHAnsi"/>
                <w:sz w:val="30"/>
                <w:szCs w:val="30"/>
                <w:lang w:eastAsia="en-US"/>
              </w:rPr>
              <w:t>Услуга предоставления ячейки в камере хранения</w:t>
            </w:r>
          </w:p>
        </w:tc>
        <w:tc>
          <w:tcPr>
            <w:tcW w:w="2062" w:type="dxa"/>
            <w:tcBorders>
              <w:top w:val="single" w:sz="4" w:space="0" w:color="auto"/>
              <w:left w:val="single" w:sz="4" w:space="0" w:color="auto"/>
              <w:bottom w:val="single" w:sz="4" w:space="0" w:color="auto"/>
              <w:right w:val="single" w:sz="4" w:space="0" w:color="auto"/>
            </w:tcBorders>
          </w:tcPr>
          <w:p w:rsidR="002D3EC0" w:rsidRDefault="002D3EC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1 посещение</w:t>
            </w:r>
          </w:p>
        </w:tc>
        <w:tc>
          <w:tcPr>
            <w:tcW w:w="2332" w:type="dxa"/>
            <w:tcBorders>
              <w:top w:val="single" w:sz="4" w:space="0" w:color="auto"/>
              <w:left w:val="single" w:sz="4" w:space="0" w:color="auto"/>
              <w:bottom w:val="single" w:sz="4" w:space="0" w:color="auto"/>
              <w:right w:val="single" w:sz="4" w:space="0" w:color="auto"/>
            </w:tcBorders>
          </w:tcPr>
          <w:p w:rsidR="002D3EC0" w:rsidRDefault="002D3EC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бесплатно</w:t>
            </w:r>
          </w:p>
        </w:tc>
      </w:tr>
      <w:tr w:rsidR="002D3EC0" w:rsidTr="007745E7">
        <w:tc>
          <w:tcPr>
            <w:tcW w:w="680" w:type="dxa"/>
            <w:tcBorders>
              <w:top w:val="single" w:sz="4" w:space="0" w:color="auto"/>
              <w:left w:val="single" w:sz="4" w:space="0" w:color="auto"/>
              <w:bottom w:val="single" w:sz="4" w:space="0" w:color="auto"/>
              <w:right w:val="single" w:sz="4" w:space="0" w:color="auto"/>
            </w:tcBorders>
          </w:tcPr>
          <w:p w:rsidR="002D3EC0" w:rsidRDefault="002D3EC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4</w:t>
            </w:r>
          </w:p>
        </w:tc>
        <w:tc>
          <w:tcPr>
            <w:tcW w:w="4344" w:type="dxa"/>
            <w:tcBorders>
              <w:top w:val="single" w:sz="4" w:space="0" w:color="auto"/>
              <w:left w:val="single" w:sz="4" w:space="0" w:color="auto"/>
              <w:bottom w:val="single" w:sz="4" w:space="0" w:color="auto"/>
              <w:right w:val="single" w:sz="4" w:space="0" w:color="auto"/>
            </w:tcBorders>
          </w:tcPr>
          <w:p w:rsidR="002D3EC0" w:rsidRPr="009359FD" w:rsidRDefault="00FE39E1" w:rsidP="00FE39E1">
            <w:pPr>
              <w:autoSpaceDE w:val="0"/>
              <w:autoSpaceDN w:val="0"/>
              <w:adjustRightInd w:val="0"/>
              <w:rPr>
                <w:rFonts w:eastAsiaTheme="minorHAnsi"/>
                <w:sz w:val="30"/>
                <w:szCs w:val="30"/>
                <w:lang w:eastAsia="en-US"/>
              </w:rPr>
            </w:pPr>
            <w:r w:rsidRPr="009359FD">
              <w:rPr>
                <w:rFonts w:eastAsiaTheme="minorHAnsi"/>
                <w:sz w:val="30"/>
                <w:szCs w:val="30"/>
                <w:lang w:eastAsia="en-US"/>
              </w:rPr>
              <w:t>Посещение катка</w:t>
            </w:r>
          </w:p>
        </w:tc>
        <w:tc>
          <w:tcPr>
            <w:tcW w:w="2062" w:type="dxa"/>
            <w:tcBorders>
              <w:top w:val="single" w:sz="4" w:space="0" w:color="auto"/>
              <w:left w:val="single" w:sz="4" w:space="0" w:color="auto"/>
              <w:bottom w:val="single" w:sz="4" w:space="0" w:color="auto"/>
              <w:right w:val="single" w:sz="4" w:space="0" w:color="auto"/>
            </w:tcBorders>
          </w:tcPr>
          <w:p w:rsidR="002D3EC0" w:rsidRPr="009359FD" w:rsidRDefault="002D3EC0" w:rsidP="00E5108A">
            <w:pPr>
              <w:autoSpaceDE w:val="0"/>
              <w:autoSpaceDN w:val="0"/>
              <w:adjustRightInd w:val="0"/>
              <w:jc w:val="center"/>
              <w:rPr>
                <w:rFonts w:eastAsiaTheme="minorHAnsi"/>
                <w:sz w:val="30"/>
                <w:szCs w:val="30"/>
                <w:lang w:eastAsia="en-US"/>
              </w:rPr>
            </w:pPr>
            <w:r w:rsidRPr="009359FD">
              <w:rPr>
                <w:rFonts w:eastAsiaTheme="minorHAnsi"/>
                <w:sz w:val="30"/>
                <w:szCs w:val="30"/>
                <w:lang w:eastAsia="en-US"/>
              </w:rPr>
              <w:t>1 час</w:t>
            </w:r>
          </w:p>
        </w:tc>
        <w:tc>
          <w:tcPr>
            <w:tcW w:w="2332" w:type="dxa"/>
            <w:tcBorders>
              <w:top w:val="single" w:sz="4" w:space="0" w:color="auto"/>
              <w:left w:val="single" w:sz="4" w:space="0" w:color="auto"/>
              <w:bottom w:val="single" w:sz="4" w:space="0" w:color="auto"/>
              <w:right w:val="single" w:sz="4" w:space="0" w:color="auto"/>
            </w:tcBorders>
          </w:tcPr>
          <w:p w:rsidR="002D3EC0" w:rsidRPr="009359FD" w:rsidRDefault="002D3EC0" w:rsidP="00E5108A">
            <w:pPr>
              <w:autoSpaceDE w:val="0"/>
              <w:autoSpaceDN w:val="0"/>
              <w:adjustRightInd w:val="0"/>
              <w:jc w:val="center"/>
              <w:rPr>
                <w:rFonts w:eastAsiaTheme="minorHAnsi"/>
                <w:sz w:val="30"/>
                <w:szCs w:val="30"/>
                <w:lang w:eastAsia="en-US"/>
              </w:rPr>
            </w:pPr>
            <w:r w:rsidRPr="009359FD">
              <w:rPr>
                <w:rFonts w:eastAsiaTheme="minorHAnsi"/>
                <w:sz w:val="30"/>
                <w:szCs w:val="30"/>
                <w:lang w:eastAsia="en-US"/>
              </w:rPr>
              <w:t>бесплатно</w:t>
            </w:r>
          </w:p>
        </w:tc>
      </w:tr>
      <w:tr w:rsidR="002D3EC0" w:rsidTr="007745E7">
        <w:tc>
          <w:tcPr>
            <w:tcW w:w="680" w:type="dxa"/>
            <w:tcBorders>
              <w:top w:val="single" w:sz="4" w:space="0" w:color="auto"/>
              <w:left w:val="single" w:sz="4" w:space="0" w:color="auto"/>
              <w:bottom w:val="single" w:sz="4" w:space="0" w:color="auto"/>
              <w:right w:val="single" w:sz="4" w:space="0" w:color="auto"/>
            </w:tcBorders>
          </w:tcPr>
          <w:p w:rsidR="002D3EC0" w:rsidRDefault="002D3EC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5</w:t>
            </w:r>
          </w:p>
        </w:tc>
        <w:tc>
          <w:tcPr>
            <w:tcW w:w="4344" w:type="dxa"/>
            <w:tcBorders>
              <w:top w:val="single" w:sz="4" w:space="0" w:color="auto"/>
              <w:left w:val="single" w:sz="4" w:space="0" w:color="auto"/>
              <w:bottom w:val="single" w:sz="4" w:space="0" w:color="auto"/>
              <w:right w:val="single" w:sz="4" w:space="0" w:color="auto"/>
            </w:tcBorders>
          </w:tcPr>
          <w:p w:rsidR="002D3EC0" w:rsidRDefault="002D3EC0" w:rsidP="00C669CE">
            <w:pPr>
              <w:autoSpaceDE w:val="0"/>
              <w:autoSpaceDN w:val="0"/>
              <w:adjustRightInd w:val="0"/>
              <w:rPr>
                <w:rFonts w:eastAsiaTheme="minorHAnsi"/>
                <w:sz w:val="30"/>
                <w:szCs w:val="30"/>
                <w:lang w:eastAsia="en-US"/>
              </w:rPr>
            </w:pPr>
            <w:r>
              <w:rPr>
                <w:rFonts w:eastAsiaTheme="minorHAnsi"/>
                <w:sz w:val="30"/>
                <w:szCs w:val="30"/>
                <w:lang w:eastAsia="en-US"/>
              </w:rPr>
              <w:t>Заточка коньков (желоб)</w:t>
            </w:r>
          </w:p>
        </w:tc>
        <w:tc>
          <w:tcPr>
            <w:tcW w:w="2062" w:type="dxa"/>
            <w:tcBorders>
              <w:top w:val="single" w:sz="4" w:space="0" w:color="auto"/>
              <w:left w:val="single" w:sz="4" w:space="0" w:color="auto"/>
              <w:bottom w:val="single" w:sz="4" w:space="0" w:color="auto"/>
              <w:right w:val="single" w:sz="4" w:space="0" w:color="auto"/>
            </w:tcBorders>
          </w:tcPr>
          <w:p w:rsidR="002D3EC0" w:rsidRDefault="002D3EC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1 пара</w:t>
            </w:r>
          </w:p>
        </w:tc>
        <w:tc>
          <w:tcPr>
            <w:tcW w:w="2332" w:type="dxa"/>
            <w:tcBorders>
              <w:top w:val="single" w:sz="4" w:space="0" w:color="auto"/>
              <w:left w:val="single" w:sz="4" w:space="0" w:color="auto"/>
              <w:bottom w:val="single" w:sz="4" w:space="0" w:color="auto"/>
              <w:right w:val="single" w:sz="4" w:space="0" w:color="auto"/>
            </w:tcBorders>
          </w:tcPr>
          <w:p w:rsidR="002D3EC0" w:rsidRDefault="002D3EC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бесплатно</w:t>
            </w:r>
          </w:p>
        </w:tc>
      </w:tr>
      <w:tr w:rsidR="002D3EC0" w:rsidTr="007745E7">
        <w:tc>
          <w:tcPr>
            <w:tcW w:w="680" w:type="dxa"/>
            <w:tcBorders>
              <w:top w:val="single" w:sz="4" w:space="0" w:color="auto"/>
              <w:left w:val="single" w:sz="4" w:space="0" w:color="auto"/>
              <w:bottom w:val="single" w:sz="4" w:space="0" w:color="auto"/>
              <w:right w:val="single" w:sz="4" w:space="0" w:color="auto"/>
            </w:tcBorders>
          </w:tcPr>
          <w:p w:rsidR="002D3EC0" w:rsidRDefault="002D3EC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6</w:t>
            </w:r>
          </w:p>
        </w:tc>
        <w:tc>
          <w:tcPr>
            <w:tcW w:w="4344" w:type="dxa"/>
            <w:tcBorders>
              <w:top w:val="single" w:sz="4" w:space="0" w:color="auto"/>
              <w:left w:val="single" w:sz="4" w:space="0" w:color="auto"/>
              <w:bottom w:val="single" w:sz="4" w:space="0" w:color="auto"/>
              <w:right w:val="single" w:sz="4" w:space="0" w:color="auto"/>
            </w:tcBorders>
          </w:tcPr>
          <w:p w:rsidR="002D3EC0" w:rsidRDefault="002D3EC0" w:rsidP="00C669CE">
            <w:pPr>
              <w:autoSpaceDE w:val="0"/>
              <w:autoSpaceDN w:val="0"/>
              <w:adjustRightInd w:val="0"/>
              <w:rPr>
                <w:rFonts w:eastAsiaTheme="minorHAnsi"/>
                <w:sz w:val="30"/>
                <w:szCs w:val="30"/>
                <w:lang w:eastAsia="en-US"/>
              </w:rPr>
            </w:pPr>
            <w:r>
              <w:rPr>
                <w:rFonts w:eastAsiaTheme="minorHAnsi"/>
                <w:sz w:val="30"/>
                <w:szCs w:val="30"/>
                <w:lang w:eastAsia="en-US"/>
              </w:rPr>
              <w:t xml:space="preserve">Предоставление лыж: </w:t>
            </w:r>
            <w:proofErr w:type="spellStart"/>
            <w:r>
              <w:rPr>
                <w:rFonts w:eastAsiaTheme="minorHAnsi"/>
                <w:sz w:val="30"/>
                <w:szCs w:val="30"/>
                <w:lang w:eastAsia="en-US"/>
              </w:rPr>
              <w:t>полупл</w:t>
            </w:r>
            <w:r>
              <w:rPr>
                <w:rFonts w:eastAsiaTheme="minorHAnsi"/>
                <w:sz w:val="30"/>
                <w:szCs w:val="30"/>
                <w:lang w:eastAsia="en-US"/>
              </w:rPr>
              <w:t>а</w:t>
            </w:r>
            <w:r>
              <w:rPr>
                <w:rFonts w:eastAsiaTheme="minorHAnsi"/>
                <w:sz w:val="30"/>
                <w:szCs w:val="30"/>
                <w:lang w:eastAsia="en-US"/>
              </w:rPr>
              <w:t>стиковых</w:t>
            </w:r>
            <w:proofErr w:type="spellEnd"/>
            <w:r>
              <w:rPr>
                <w:rFonts w:eastAsiaTheme="minorHAnsi"/>
                <w:sz w:val="30"/>
                <w:szCs w:val="30"/>
                <w:lang w:eastAsia="en-US"/>
              </w:rPr>
              <w:t>, пластиковых (1 пара)</w:t>
            </w:r>
          </w:p>
        </w:tc>
        <w:tc>
          <w:tcPr>
            <w:tcW w:w="2062" w:type="dxa"/>
            <w:tcBorders>
              <w:top w:val="single" w:sz="4" w:space="0" w:color="auto"/>
              <w:left w:val="single" w:sz="4" w:space="0" w:color="auto"/>
              <w:bottom w:val="single" w:sz="4" w:space="0" w:color="auto"/>
              <w:right w:val="single" w:sz="4" w:space="0" w:color="auto"/>
            </w:tcBorders>
          </w:tcPr>
          <w:p w:rsidR="002D3EC0" w:rsidRDefault="002D3EC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1 час</w:t>
            </w:r>
          </w:p>
        </w:tc>
        <w:tc>
          <w:tcPr>
            <w:tcW w:w="2332" w:type="dxa"/>
            <w:tcBorders>
              <w:top w:val="single" w:sz="4" w:space="0" w:color="auto"/>
              <w:left w:val="single" w:sz="4" w:space="0" w:color="auto"/>
              <w:bottom w:val="single" w:sz="4" w:space="0" w:color="auto"/>
              <w:right w:val="single" w:sz="4" w:space="0" w:color="auto"/>
            </w:tcBorders>
          </w:tcPr>
          <w:p w:rsidR="002D3EC0" w:rsidRDefault="002D3EC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бесплатно</w:t>
            </w:r>
          </w:p>
        </w:tc>
      </w:tr>
      <w:tr w:rsidR="002D3EC0" w:rsidTr="007745E7">
        <w:tc>
          <w:tcPr>
            <w:tcW w:w="680" w:type="dxa"/>
            <w:tcBorders>
              <w:top w:val="single" w:sz="4" w:space="0" w:color="auto"/>
              <w:left w:val="single" w:sz="4" w:space="0" w:color="auto"/>
              <w:bottom w:val="single" w:sz="4" w:space="0" w:color="auto"/>
              <w:right w:val="single" w:sz="4" w:space="0" w:color="auto"/>
            </w:tcBorders>
          </w:tcPr>
          <w:p w:rsidR="002D3EC0" w:rsidRDefault="002D3EC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7</w:t>
            </w:r>
          </w:p>
        </w:tc>
        <w:tc>
          <w:tcPr>
            <w:tcW w:w="4344" w:type="dxa"/>
            <w:tcBorders>
              <w:top w:val="single" w:sz="4" w:space="0" w:color="auto"/>
              <w:left w:val="single" w:sz="4" w:space="0" w:color="auto"/>
              <w:bottom w:val="single" w:sz="4" w:space="0" w:color="auto"/>
              <w:right w:val="single" w:sz="4" w:space="0" w:color="auto"/>
            </w:tcBorders>
          </w:tcPr>
          <w:p w:rsidR="002D3EC0" w:rsidRDefault="002D3EC0" w:rsidP="00C669CE">
            <w:pPr>
              <w:autoSpaceDE w:val="0"/>
              <w:autoSpaceDN w:val="0"/>
              <w:adjustRightInd w:val="0"/>
              <w:rPr>
                <w:rFonts w:eastAsiaTheme="minorHAnsi"/>
                <w:sz w:val="30"/>
                <w:szCs w:val="30"/>
                <w:lang w:eastAsia="en-US"/>
              </w:rPr>
            </w:pPr>
            <w:r>
              <w:rPr>
                <w:rFonts w:eastAsiaTheme="minorHAnsi"/>
                <w:sz w:val="30"/>
                <w:szCs w:val="30"/>
                <w:lang w:eastAsia="en-US"/>
              </w:rPr>
              <w:t>Предоставление коньков</w:t>
            </w:r>
          </w:p>
        </w:tc>
        <w:tc>
          <w:tcPr>
            <w:tcW w:w="2062" w:type="dxa"/>
            <w:tcBorders>
              <w:top w:val="single" w:sz="4" w:space="0" w:color="auto"/>
              <w:left w:val="single" w:sz="4" w:space="0" w:color="auto"/>
              <w:bottom w:val="single" w:sz="4" w:space="0" w:color="auto"/>
              <w:right w:val="single" w:sz="4" w:space="0" w:color="auto"/>
            </w:tcBorders>
          </w:tcPr>
          <w:p w:rsidR="002D3EC0" w:rsidRDefault="002D3EC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1 час</w:t>
            </w:r>
          </w:p>
        </w:tc>
        <w:tc>
          <w:tcPr>
            <w:tcW w:w="2332" w:type="dxa"/>
            <w:tcBorders>
              <w:top w:val="single" w:sz="4" w:space="0" w:color="auto"/>
              <w:left w:val="single" w:sz="4" w:space="0" w:color="auto"/>
              <w:bottom w:val="single" w:sz="4" w:space="0" w:color="auto"/>
              <w:right w:val="single" w:sz="4" w:space="0" w:color="auto"/>
            </w:tcBorders>
          </w:tcPr>
          <w:p w:rsidR="002D3EC0" w:rsidRDefault="002D3EC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бесплатно</w:t>
            </w:r>
          </w:p>
        </w:tc>
      </w:tr>
      <w:tr w:rsidR="002D3EC0" w:rsidTr="007745E7">
        <w:tc>
          <w:tcPr>
            <w:tcW w:w="680" w:type="dxa"/>
            <w:tcBorders>
              <w:top w:val="single" w:sz="4" w:space="0" w:color="auto"/>
              <w:left w:val="single" w:sz="4" w:space="0" w:color="auto"/>
              <w:bottom w:val="single" w:sz="4" w:space="0" w:color="auto"/>
              <w:right w:val="single" w:sz="4" w:space="0" w:color="auto"/>
            </w:tcBorders>
          </w:tcPr>
          <w:p w:rsidR="002D3EC0" w:rsidRDefault="002D3EC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8</w:t>
            </w:r>
          </w:p>
        </w:tc>
        <w:tc>
          <w:tcPr>
            <w:tcW w:w="8738" w:type="dxa"/>
            <w:gridSpan w:val="3"/>
            <w:tcBorders>
              <w:top w:val="single" w:sz="4" w:space="0" w:color="auto"/>
              <w:left w:val="single" w:sz="4" w:space="0" w:color="auto"/>
              <w:bottom w:val="single" w:sz="4" w:space="0" w:color="auto"/>
              <w:right w:val="single" w:sz="4" w:space="0" w:color="auto"/>
            </w:tcBorders>
          </w:tcPr>
          <w:p w:rsidR="002D3EC0" w:rsidRDefault="002D3EC0" w:rsidP="007745E7">
            <w:pPr>
              <w:autoSpaceDE w:val="0"/>
              <w:autoSpaceDN w:val="0"/>
              <w:adjustRightInd w:val="0"/>
              <w:rPr>
                <w:rFonts w:eastAsiaTheme="minorHAnsi"/>
                <w:sz w:val="30"/>
                <w:szCs w:val="30"/>
                <w:lang w:eastAsia="en-US"/>
              </w:rPr>
            </w:pPr>
            <w:r>
              <w:rPr>
                <w:rFonts w:eastAsiaTheme="minorHAnsi"/>
                <w:sz w:val="30"/>
                <w:szCs w:val="30"/>
                <w:lang w:eastAsia="en-US"/>
              </w:rPr>
              <w:t>Предоставление велосипедов</w:t>
            </w:r>
          </w:p>
        </w:tc>
      </w:tr>
      <w:tr w:rsidR="002D3EC0" w:rsidTr="007745E7">
        <w:tc>
          <w:tcPr>
            <w:tcW w:w="680" w:type="dxa"/>
            <w:tcBorders>
              <w:top w:val="single" w:sz="4" w:space="0" w:color="auto"/>
              <w:left w:val="single" w:sz="4" w:space="0" w:color="auto"/>
              <w:right w:val="single" w:sz="4" w:space="0" w:color="auto"/>
            </w:tcBorders>
          </w:tcPr>
          <w:p w:rsidR="002D3EC0" w:rsidRDefault="002D3EC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8.1</w:t>
            </w:r>
          </w:p>
        </w:tc>
        <w:tc>
          <w:tcPr>
            <w:tcW w:w="4344" w:type="dxa"/>
            <w:tcBorders>
              <w:top w:val="single" w:sz="4" w:space="0" w:color="auto"/>
              <w:left w:val="single" w:sz="4" w:space="0" w:color="auto"/>
              <w:right w:val="single" w:sz="4" w:space="0" w:color="auto"/>
            </w:tcBorders>
          </w:tcPr>
          <w:p w:rsidR="002D3EC0" w:rsidRDefault="002D3EC0" w:rsidP="00C669CE">
            <w:pPr>
              <w:autoSpaceDE w:val="0"/>
              <w:autoSpaceDN w:val="0"/>
              <w:adjustRightInd w:val="0"/>
              <w:rPr>
                <w:rFonts w:eastAsiaTheme="minorHAnsi"/>
                <w:sz w:val="30"/>
                <w:szCs w:val="30"/>
                <w:lang w:eastAsia="en-US"/>
              </w:rPr>
            </w:pPr>
            <w:r>
              <w:rPr>
                <w:rFonts w:eastAsiaTheme="minorHAnsi"/>
                <w:sz w:val="30"/>
                <w:szCs w:val="30"/>
                <w:lang w:eastAsia="en-US"/>
              </w:rPr>
              <w:t>взрослые</w:t>
            </w:r>
          </w:p>
        </w:tc>
        <w:tc>
          <w:tcPr>
            <w:tcW w:w="2062" w:type="dxa"/>
            <w:tcBorders>
              <w:top w:val="single" w:sz="4" w:space="0" w:color="auto"/>
              <w:left w:val="single" w:sz="4" w:space="0" w:color="auto"/>
              <w:right w:val="single" w:sz="4" w:space="0" w:color="auto"/>
            </w:tcBorders>
          </w:tcPr>
          <w:p w:rsidR="002D3EC0" w:rsidRDefault="002D3EC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1 час</w:t>
            </w:r>
          </w:p>
        </w:tc>
        <w:tc>
          <w:tcPr>
            <w:tcW w:w="2332" w:type="dxa"/>
            <w:tcBorders>
              <w:top w:val="single" w:sz="4" w:space="0" w:color="auto"/>
              <w:left w:val="single" w:sz="4" w:space="0" w:color="auto"/>
              <w:right w:val="single" w:sz="4" w:space="0" w:color="auto"/>
            </w:tcBorders>
          </w:tcPr>
          <w:p w:rsidR="002D3EC0" w:rsidRDefault="002D3EC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бесплатно</w:t>
            </w:r>
          </w:p>
        </w:tc>
      </w:tr>
      <w:tr w:rsidR="002D3EC0" w:rsidTr="007745E7">
        <w:tc>
          <w:tcPr>
            <w:tcW w:w="680" w:type="dxa"/>
            <w:tcBorders>
              <w:top w:val="single" w:sz="4" w:space="0" w:color="auto"/>
              <w:left w:val="single" w:sz="4" w:space="0" w:color="auto"/>
              <w:bottom w:val="single" w:sz="4" w:space="0" w:color="auto"/>
              <w:right w:val="single" w:sz="4" w:space="0" w:color="auto"/>
            </w:tcBorders>
          </w:tcPr>
          <w:p w:rsidR="002D3EC0" w:rsidRDefault="002D3EC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9</w:t>
            </w:r>
          </w:p>
        </w:tc>
        <w:tc>
          <w:tcPr>
            <w:tcW w:w="8738" w:type="dxa"/>
            <w:gridSpan w:val="3"/>
            <w:tcBorders>
              <w:top w:val="single" w:sz="4" w:space="0" w:color="auto"/>
              <w:left w:val="single" w:sz="4" w:space="0" w:color="auto"/>
              <w:bottom w:val="single" w:sz="4" w:space="0" w:color="auto"/>
              <w:right w:val="single" w:sz="4" w:space="0" w:color="auto"/>
            </w:tcBorders>
          </w:tcPr>
          <w:p w:rsidR="002D3EC0" w:rsidRDefault="002D3EC0" w:rsidP="007745E7">
            <w:pPr>
              <w:autoSpaceDE w:val="0"/>
              <w:autoSpaceDN w:val="0"/>
              <w:adjustRightInd w:val="0"/>
              <w:rPr>
                <w:rFonts w:eastAsiaTheme="minorHAnsi"/>
                <w:sz w:val="30"/>
                <w:szCs w:val="30"/>
                <w:lang w:eastAsia="en-US"/>
              </w:rPr>
            </w:pPr>
            <w:r>
              <w:rPr>
                <w:rFonts w:eastAsiaTheme="minorHAnsi"/>
                <w:sz w:val="30"/>
                <w:szCs w:val="30"/>
                <w:lang w:eastAsia="en-US"/>
              </w:rPr>
              <w:t>Предоставление роликовых коньков</w:t>
            </w:r>
          </w:p>
        </w:tc>
      </w:tr>
      <w:tr w:rsidR="002D3EC0" w:rsidTr="007745E7">
        <w:tc>
          <w:tcPr>
            <w:tcW w:w="680" w:type="dxa"/>
            <w:tcBorders>
              <w:top w:val="single" w:sz="4" w:space="0" w:color="auto"/>
              <w:left w:val="single" w:sz="4" w:space="0" w:color="auto"/>
              <w:bottom w:val="single" w:sz="4" w:space="0" w:color="auto"/>
              <w:right w:val="single" w:sz="4" w:space="0" w:color="auto"/>
            </w:tcBorders>
          </w:tcPr>
          <w:p w:rsidR="002D3EC0" w:rsidRDefault="002D3EC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9.1</w:t>
            </w:r>
          </w:p>
        </w:tc>
        <w:tc>
          <w:tcPr>
            <w:tcW w:w="4344" w:type="dxa"/>
            <w:tcBorders>
              <w:top w:val="single" w:sz="4" w:space="0" w:color="auto"/>
              <w:left w:val="single" w:sz="4" w:space="0" w:color="auto"/>
              <w:bottom w:val="single" w:sz="4" w:space="0" w:color="auto"/>
              <w:right w:val="single" w:sz="4" w:space="0" w:color="auto"/>
            </w:tcBorders>
          </w:tcPr>
          <w:p w:rsidR="002D3EC0" w:rsidRDefault="002D3EC0" w:rsidP="00C669CE">
            <w:pPr>
              <w:autoSpaceDE w:val="0"/>
              <w:autoSpaceDN w:val="0"/>
              <w:adjustRightInd w:val="0"/>
              <w:rPr>
                <w:rFonts w:eastAsiaTheme="minorHAnsi"/>
                <w:sz w:val="30"/>
                <w:szCs w:val="30"/>
                <w:lang w:eastAsia="en-US"/>
              </w:rPr>
            </w:pPr>
            <w:r>
              <w:rPr>
                <w:rFonts w:eastAsiaTheme="minorHAnsi"/>
                <w:sz w:val="30"/>
                <w:szCs w:val="30"/>
                <w:lang w:eastAsia="en-US"/>
              </w:rPr>
              <w:t>взрослые</w:t>
            </w:r>
          </w:p>
        </w:tc>
        <w:tc>
          <w:tcPr>
            <w:tcW w:w="2062" w:type="dxa"/>
            <w:tcBorders>
              <w:top w:val="single" w:sz="4" w:space="0" w:color="auto"/>
              <w:left w:val="single" w:sz="4" w:space="0" w:color="auto"/>
              <w:bottom w:val="single" w:sz="4" w:space="0" w:color="auto"/>
              <w:right w:val="single" w:sz="4" w:space="0" w:color="auto"/>
            </w:tcBorders>
          </w:tcPr>
          <w:p w:rsidR="002D3EC0" w:rsidRDefault="002D3EC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1 час</w:t>
            </w:r>
          </w:p>
        </w:tc>
        <w:tc>
          <w:tcPr>
            <w:tcW w:w="2332" w:type="dxa"/>
            <w:tcBorders>
              <w:top w:val="single" w:sz="4" w:space="0" w:color="auto"/>
              <w:left w:val="single" w:sz="4" w:space="0" w:color="auto"/>
              <w:bottom w:val="single" w:sz="4" w:space="0" w:color="auto"/>
              <w:right w:val="single" w:sz="4" w:space="0" w:color="auto"/>
            </w:tcBorders>
          </w:tcPr>
          <w:p w:rsidR="002D3EC0" w:rsidRDefault="002D3EC0" w:rsidP="00E5108A">
            <w:pPr>
              <w:autoSpaceDE w:val="0"/>
              <w:autoSpaceDN w:val="0"/>
              <w:adjustRightInd w:val="0"/>
              <w:jc w:val="center"/>
              <w:rPr>
                <w:rFonts w:eastAsiaTheme="minorHAnsi"/>
                <w:sz w:val="30"/>
                <w:szCs w:val="30"/>
                <w:lang w:eastAsia="en-US"/>
              </w:rPr>
            </w:pPr>
            <w:r>
              <w:rPr>
                <w:rFonts w:eastAsiaTheme="minorHAnsi"/>
                <w:sz w:val="30"/>
                <w:szCs w:val="30"/>
                <w:lang w:eastAsia="en-US"/>
              </w:rPr>
              <w:t>бесплатно</w:t>
            </w:r>
          </w:p>
        </w:tc>
      </w:tr>
    </w:tbl>
    <w:p w:rsidR="007745E7" w:rsidRDefault="007745E7" w:rsidP="007745E7">
      <w:pPr>
        <w:autoSpaceDE w:val="0"/>
        <w:autoSpaceDN w:val="0"/>
        <w:adjustRightInd w:val="0"/>
        <w:ind w:firstLine="709"/>
        <w:jc w:val="both"/>
        <w:rPr>
          <w:rFonts w:eastAsiaTheme="minorHAnsi"/>
          <w:sz w:val="28"/>
          <w:szCs w:val="28"/>
          <w:lang w:eastAsia="en-US"/>
        </w:rPr>
      </w:pPr>
      <w:bookmarkStart w:id="2" w:name="Par65"/>
      <w:bookmarkEnd w:id="2"/>
    </w:p>
    <w:p w:rsidR="002D3EC0" w:rsidRPr="007745E7" w:rsidRDefault="002D3EC0" w:rsidP="007745E7">
      <w:pPr>
        <w:autoSpaceDE w:val="0"/>
        <w:autoSpaceDN w:val="0"/>
        <w:adjustRightInd w:val="0"/>
        <w:ind w:firstLine="709"/>
        <w:jc w:val="both"/>
        <w:rPr>
          <w:rFonts w:eastAsiaTheme="minorHAnsi"/>
          <w:sz w:val="28"/>
          <w:szCs w:val="28"/>
          <w:lang w:eastAsia="en-US"/>
        </w:rPr>
      </w:pPr>
      <w:r w:rsidRPr="007745E7">
        <w:rPr>
          <w:rFonts w:eastAsiaTheme="minorHAnsi"/>
          <w:sz w:val="28"/>
          <w:szCs w:val="28"/>
          <w:lang w:eastAsia="en-US"/>
        </w:rPr>
        <w:t>*Услуги предоставляются по данным тарифам бесплатно при предъя</w:t>
      </w:r>
      <w:r w:rsidRPr="007745E7">
        <w:rPr>
          <w:rFonts w:eastAsiaTheme="minorHAnsi"/>
          <w:sz w:val="28"/>
          <w:szCs w:val="28"/>
          <w:lang w:eastAsia="en-US"/>
        </w:rPr>
        <w:t>в</w:t>
      </w:r>
      <w:r w:rsidRPr="007745E7">
        <w:rPr>
          <w:rFonts w:eastAsiaTheme="minorHAnsi"/>
          <w:sz w:val="28"/>
          <w:szCs w:val="28"/>
          <w:lang w:eastAsia="en-US"/>
        </w:rPr>
        <w:t>лении удостоверения участника</w:t>
      </w:r>
      <w:proofErr w:type="gramStart"/>
      <w:r w:rsidRPr="007745E7">
        <w:rPr>
          <w:rFonts w:eastAsiaTheme="minorHAnsi"/>
          <w:sz w:val="28"/>
          <w:szCs w:val="28"/>
          <w:lang w:eastAsia="en-US"/>
        </w:rPr>
        <w:t>.</w:t>
      </w:r>
      <w:r w:rsidR="007745E7">
        <w:rPr>
          <w:rFonts w:eastAsiaTheme="minorHAnsi"/>
          <w:sz w:val="28"/>
          <w:szCs w:val="28"/>
          <w:lang w:eastAsia="en-US"/>
        </w:rPr>
        <w:t>».</w:t>
      </w:r>
      <w:proofErr w:type="gramEnd"/>
    </w:p>
    <w:p w:rsidR="002D3EC0" w:rsidRDefault="007745E7" w:rsidP="009537AD">
      <w:pPr>
        <w:autoSpaceDE w:val="0"/>
        <w:autoSpaceDN w:val="0"/>
        <w:adjustRightInd w:val="0"/>
        <w:jc w:val="right"/>
        <w:outlineLvl w:val="0"/>
        <w:rPr>
          <w:rFonts w:eastAsiaTheme="minorHAnsi"/>
          <w:sz w:val="30"/>
          <w:szCs w:val="30"/>
          <w:lang w:eastAsia="en-US"/>
        </w:rPr>
      </w:pPr>
      <w:r>
        <w:rPr>
          <w:rFonts w:eastAsiaTheme="minorHAnsi"/>
          <w:noProof/>
          <w:sz w:val="30"/>
          <w:szCs w:val="30"/>
        </w:rPr>
        <mc:AlternateContent>
          <mc:Choice Requires="wps">
            <w:drawing>
              <wp:anchor distT="0" distB="0" distL="114300" distR="114300" simplePos="0" relativeHeight="251663360" behindDoc="0" locked="0" layoutInCell="1" allowOverlap="1" wp14:anchorId="73DE8BD5" wp14:editId="3BA76543">
                <wp:simplePos x="0" y="0"/>
                <wp:positionH relativeFrom="column">
                  <wp:posOffset>-2816</wp:posOffset>
                </wp:positionH>
                <wp:positionV relativeFrom="paragraph">
                  <wp:posOffset>231775</wp:posOffset>
                </wp:positionV>
                <wp:extent cx="5955527" cy="0"/>
                <wp:effectExtent l="0" t="0" r="2667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9555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pt,18.25pt" to="468.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" strokecolor="black [3040]"/>
            </w:pict>
          </mc:Fallback>
        </mc:AlternateContent>
      </w:r>
    </w:p>
    <w:sectPr w:rsidR="002D3EC0" w:rsidSect="00986A3B">
      <w:type w:val="continuous"/>
      <w:pgSz w:w="11907" w:h="16840" w:code="9"/>
      <w:pgMar w:top="1134" w:right="567" w:bottom="1134" w:left="198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348" w:rsidRDefault="00497348" w:rsidP="00B60DF6">
      <w:r>
        <w:separator/>
      </w:r>
    </w:p>
  </w:endnote>
  <w:endnote w:type="continuationSeparator" w:id="0">
    <w:p w:rsidR="00497348" w:rsidRDefault="00497348" w:rsidP="00B6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FF9" w:rsidRDefault="009E0FF9" w:rsidP="002473CF">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E0FF9" w:rsidRDefault="009E0FF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348" w:rsidRDefault="00497348" w:rsidP="00B60DF6">
      <w:r>
        <w:separator/>
      </w:r>
    </w:p>
  </w:footnote>
  <w:footnote w:type="continuationSeparator" w:id="0">
    <w:p w:rsidR="00497348" w:rsidRDefault="00497348" w:rsidP="00B60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579"/>
      <w:docPartObj>
        <w:docPartGallery w:val="Page Numbers (Top of Page)"/>
        <w:docPartUnique/>
      </w:docPartObj>
    </w:sdtPr>
    <w:sdtEndPr/>
    <w:sdtContent>
      <w:p w:rsidR="009E0FF9" w:rsidRDefault="009E0FF9">
        <w:pPr>
          <w:pStyle w:val="ab"/>
          <w:jc w:val="center"/>
        </w:pPr>
        <w:r>
          <w:fldChar w:fldCharType="begin"/>
        </w:r>
        <w:r>
          <w:instrText xml:space="preserve"> PAGE   \* MERGEFORMAT </w:instrText>
        </w:r>
        <w:r>
          <w:fldChar w:fldCharType="separate"/>
        </w:r>
        <w:r w:rsidR="00F85FDB">
          <w:rPr>
            <w:noProof/>
          </w:rPr>
          <w:t>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visibility:visible;mso-wrap-style:square" o:bullet="t">
        <v:imagedata r:id="rId1" o:title=""/>
      </v:shape>
    </w:pict>
  </w:numPicBullet>
  <w:abstractNum w:abstractNumId="0">
    <w:nsid w:val="053F7503"/>
    <w:multiLevelType w:val="hybridMultilevel"/>
    <w:tmpl w:val="A4A2526C"/>
    <w:lvl w:ilvl="0" w:tplc="12C20FAA">
      <w:start w:val="1"/>
      <w:numFmt w:val="bullet"/>
      <w:pStyle w:val="2"/>
      <w:lvlText w:val=""/>
      <w:lvlJc w:val="left"/>
      <w:pPr>
        <w:tabs>
          <w:tab w:val="num" w:pos="1429"/>
        </w:tabs>
        <w:ind w:left="1429" w:hanging="360"/>
      </w:pPr>
      <w:rPr>
        <w:rFonts w:ascii="Wingdings" w:hAnsi="Wingdings" w:hint="default"/>
        <w:color w:val="008080"/>
      </w:rPr>
    </w:lvl>
    <w:lvl w:ilvl="1" w:tplc="82CEA874">
      <w:start w:val="201"/>
      <w:numFmt w:val="bullet"/>
      <w:lvlText w:val="-"/>
      <w:lvlJc w:val="left"/>
      <w:pPr>
        <w:tabs>
          <w:tab w:val="num" w:pos="2226"/>
        </w:tabs>
        <w:ind w:left="2226" w:hanging="360"/>
      </w:pPr>
      <w:rPr>
        <w:rFonts w:ascii="Times New Roman" w:eastAsia="Times New Roman" w:hAnsi="Times New Roman" w:cs="Times New Roman" w:hint="default"/>
        <w:color w:val="auto"/>
        <w:sz w:val="24"/>
      </w:rPr>
    </w:lvl>
    <w:lvl w:ilvl="2" w:tplc="04190005">
      <w:start w:val="1"/>
      <w:numFmt w:val="bullet"/>
      <w:lvlText w:val=""/>
      <w:lvlJc w:val="left"/>
      <w:pPr>
        <w:tabs>
          <w:tab w:val="num" w:pos="2946"/>
        </w:tabs>
        <w:ind w:left="2946" w:hanging="360"/>
      </w:pPr>
      <w:rPr>
        <w:rFonts w:ascii="Wingdings" w:hAnsi="Wingdings" w:hint="default"/>
      </w:rPr>
    </w:lvl>
    <w:lvl w:ilvl="3" w:tplc="04190001" w:tentative="1">
      <w:start w:val="1"/>
      <w:numFmt w:val="bullet"/>
      <w:lvlText w:val=""/>
      <w:lvlJc w:val="left"/>
      <w:pPr>
        <w:tabs>
          <w:tab w:val="num" w:pos="3666"/>
        </w:tabs>
        <w:ind w:left="3666" w:hanging="360"/>
      </w:pPr>
      <w:rPr>
        <w:rFonts w:ascii="Symbol" w:hAnsi="Symbol" w:hint="default"/>
      </w:rPr>
    </w:lvl>
    <w:lvl w:ilvl="4" w:tplc="04190003" w:tentative="1">
      <w:start w:val="1"/>
      <w:numFmt w:val="bullet"/>
      <w:lvlText w:val="o"/>
      <w:lvlJc w:val="left"/>
      <w:pPr>
        <w:tabs>
          <w:tab w:val="num" w:pos="4386"/>
        </w:tabs>
        <w:ind w:left="4386" w:hanging="360"/>
      </w:pPr>
      <w:rPr>
        <w:rFonts w:ascii="Courier New" w:hAnsi="Courier New" w:cs="Courier New" w:hint="default"/>
      </w:rPr>
    </w:lvl>
    <w:lvl w:ilvl="5" w:tplc="04190005" w:tentative="1">
      <w:start w:val="1"/>
      <w:numFmt w:val="bullet"/>
      <w:lvlText w:val=""/>
      <w:lvlJc w:val="left"/>
      <w:pPr>
        <w:tabs>
          <w:tab w:val="num" w:pos="5106"/>
        </w:tabs>
        <w:ind w:left="5106" w:hanging="360"/>
      </w:pPr>
      <w:rPr>
        <w:rFonts w:ascii="Wingdings" w:hAnsi="Wingdings" w:hint="default"/>
      </w:rPr>
    </w:lvl>
    <w:lvl w:ilvl="6" w:tplc="04190001" w:tentative="1">
      <w:start w:val="1"/>
      <w:numFmt w:val="bullet"/>
      <w:lvlText w:val=""/>
      <w:lvlJc w:val="left"/>
      <w:pPr>
        <w:tabs>
          <w:tab w:val="num" w:pos="5826"/>
        </w:tabs>
        <w:ind w:left="5826" w:hanging="360"/>
      </w:pPr>
      <w:rPr>
        <w:rFonts w:ascii="Symbol" w:hAnsi="Symbol" w:hint="default"/>
      </w:rPr>
    </w:lvl>
    <w:lvl w:ilvl="7" w:tplc="04190003" w:tentative="1">
      <w:start w:val="1"/>
      <w:numFmt w:val="bullet"/>
      <w:lvlText w:val="o"/>
      <w:lvlJc w:val="left"/>
      <w:pPr>
        <w:tabs>
          <w:tab w:val="num" w:pos="6546"/>
        </w:tabs>
        <w:ind w:left="6546" w:hanging="360"/>
      </w:pPr>
      <w:rPr>
        <w:rFonts w:ascii="Courier New" w:hAnsi="Courier New" w:cs="Courier New" w:hint="default"/>
      </w:rPr>
    </w:lvl>
    <w:lvl w:ilvl="8" w:tplc="04190005" w:tentative="1">
      <w:start w:val="1"/>
      <w:numFmt w:val="bullet"/>
      <w:lvlText w:val=""/>
      <w:lvlJc w:val="left"/>
      <w:pPr>
        <w:tabs>
          <w:tab w:val="num" w:pos="7266"/>
        </w:tabs>
        <w:ind w:left="7266" w:hanging="360"/>
      </w:pPr>
      <w:rPr>
        <w:rFonts w:ascii="Wingdings" w:hAnsi="Wingdings" w:hint="default"/>
      </w:rPr>
    </w:lvl>
  </w:abstractNum>
  <w:abstractNum w:abstractNumId="1">
    <w:nsid w:val="070F7665"/>
    <w:multiLevelType w:val="hybridMultilevel"/>
    <w:tmpl w:val="78F26174"/>
    <w:lvl w:ilvl="0" w:tplc="B2F862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8BE1D32"/>
    <w:multiLevelType w:val="hybridMultilevel"/>
    <w:tmpl w:val="2338668A"/>
    <w:lvl w:ilvl="0" w:tplc="04190013">
      <w:start w:val="1"/>
      <w:numFmt w:val="upperRoman"/>
      <w:lvlText w:val="%1."/>
      <w:lvlJc w:val="right"/>
      <w:pPr>
        <w:tabs>
          <w:tab w:val="num" w:pos="720"/>
        </w:tabs>
        <w:ind w:left="720" w:hanging="180"/>
      </w:pPr>
    </w:lvl>
    <w:lvl w:ilvl="1" w:tplc="0419000F">
      <w:start w:val="1"/>
      <w:numFmt w:val="decimal"/>
      <w:lvlText w:val="%2."/>
      <w:lvlJc w:val="left"/>
      <w:pPr>
        <w:tabs>
          <w:tab w:val="num" w:pos="644"/>
        </w:tabs>
        <w:ind w:left="644"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A52DD7"/>
    <w:multiLevelType w:val="hybridMultilevel"/>
    <w:tmpl w:val="79869C7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EDD6449"/>
    <w:multiLevelType w:val="hybridMultilevel"/>
    <w:tmpl w:val="3DA8B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1C24DF"/>
    <w:multiLevelType w:val="multilevel"/>
    <w:tmpl w:val="7F8819A2"/>
    <w:lvl w:ilvl="0">
      <w:start w:val="1"/>
      <w:numFmt w:val="decimal"/>
      <w:lvlText w:val="%1."/>
      <w:lvlJc w:val="left"/>
      <w:pPr>
        <w:tabs>
          <w:tab w:val="num" w:pos="645"/>
        </w:tabs>
        <w:ind w:left="645" w:hanging="645"/>
      </w:pPr>
      <w:rPr>
        <w:rFonts w:hint="default"/>
      </w:rPr>
    </w:lvl>
    <w:lvl w:ilvl="1">
      <w:start w:val="1"/>
      <w:numFmt w:val="decimal"/>
      <w:pStyle w:val="20"/>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488606E"/>
    <w:multiLevelType w:val="hybridMultilevel"/>
    <w:tmpl w:val="73B2101E"/>
    <w:lvl w:ilvl="0" w:tplc="0419000F">
      <w:start w:val="1"/>
      <w:numFmt w:val="decimal"/>
      <w:lvlText w:val="%1."/>
      <w:lvlJc w:val="left"/>
      <w:pPr>
        <w:ind w:left="502"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0EB1C6A"/>
    <w:multiLevelType w:val="hybridMultilevel"/>
    <w:tmpl w:val="4AF02E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C01861"/>
    <w:multiLevelType w:val="hybridMultilevel"/>
    <w:tmpl w:val="E572EBDE"/>
    <w:lvl w:ilvl="0" w:tplc="79B6B2BC">
      <w:start w:val="1"/>
      <w:numFmt w:val="decimal"/>
      <w:lvlText w:val="%1."/>
      <w:lvlJc w:val="left"/>
      <w:pPr>
        <w:ind w:left="1495" w:hanging="360"/>
      </w:pPr>
      <w:rPr>
        <w:i w:val="0"/>
        <w:color w:val="auto"/>
      </w:rPr>
    </w:lvl>
    <w:lvl w:ilvl="1" w:tplc="9154ACDA">
      <w:start w:val="1"/>
      <w:numFmt w:val="russianLower"/>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E677194"/>
    <w:multiLevelType w:val="hybridMultilevel"/>
    <w:tmpl w:val="2CBC9796"/>
    <w:lvl w:ilvl="0" w:tplc="4BCEA2FC">
      <w:start w:val="1"/>
      <w:numFmt w:val="bullet"/>
      <w:lvlText w:val="–"/>
      <w:lvlJc w:val="left"/>
      <w:pPr>
        <w:tabs>
          <w:tab w:val="num" w:pos="1260"/>
        </w:tabs>
        <w:ind w:left="126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225453A"/>
    <w:multiLevelType w:val="hybridMultilevel"/>
    <w:tmpl w:val="FACCF27A"/>
    <w:lvl w:ilvl="0" w:tplc="E362D3C2">
      <w:start w:val="1"/>
      <w:numFmt w:val="bullet"/>
      <w:lvlText w:val=""/>
      <w:lvlPicBulletId w:val="0"/>
      <w:lvlJc w:val="left"/>
      <w:pPr>
        <w:tabs>
          <w:tab w:val="num" w:pos="720"/>
        </w:tabs>
        <w:ind w:left="720" w:hanging="360"/>
      </w:pPr>
      <w:rPr>
        <w:rFonts w:ascii="Symbol" w:hAnsi="Symbol" w:hint="default"/>
      </w:rPr>
    </w:lvl>
    <w:lvl w:ilvl="1" w:tplc="3BE2A606" w:tentative="1">
      <w:start w:val="1"/>
      <w:numFmt w:val="bullet"/>
      <w:lvlText w:val=""/>
      <w:lvlJc w:val="left"/>
      <w:pPr>
        <w:tabs>
          <w:tab w:val="num" w:pos="1440"/>
        </w:tabs>
        <w:ind w:left="1440" w:hanging="360"/>
      </w:pPr>
      <w:rPr>
        <w:rFonts w:ascii="Symbol" w:hAnsi="Symbol" w:hint="default"/>
      </w:rPr>
    </w:lvl>
    <w:lvl w:ilvl="2" w:tplc="DFE616C0" w:tentative="1">
      <w:start w:val="1"/>
      <w:numFmt w:val="bullet"/>
      <w:lvlText w:val=""/>
      <w:lvlJc w:val="left"/>
      <w:pPr>
        <w:tabs>
          <w:tab w:val="num" w:pos="2160"/>
        </w:tabs>
        <w:ind w:left="2160" w:hanging="360"/>
      </w:pPr>
      <w:rPr>
        <w:rFonts w:ascii="Symbol" w:hAnsi="Symbol" w:hint="default"/>
      </w:rPr>
    </w:lvl>
    <w:lvl w:ilvl="3" w:tplc="301055AC" w:tentative="1">
      <w:start w:val="1"/>
      <w:numFmt w:val="bullet"/>
      <w:lvlText w:val=""/>
      <w:lvlJc w:val="left"/>
      <w:pPr>
        <w:tabs>
          <w:tab w:val="num" w:pos="2880"/>
        </w:tabs>
        <w:ind w:left="2880" w:hanging="360"/>
      </w:pPr>
      <w:rPr>
        <w:rFonts w:ascii="Symbol" w:hAnsi="Symbol" w:hint="default"/>
      </w:rPr>
    </w:lvl>
    <w:lvl w:ilvl="4" w:tplc="3F2CF7B8" w:tentative="1">
      <w:start w:val="1"/>
      <w:numFmt w:val="bullet"/>
      <w:lvlText w:val=""/>
      <w:lvlJc w:val="left"/>
      <w:pPr>
        <w:tabs>
          <w:tab w:val="num" w:pos="3600"/>
        </w:tabs>
        <w:ind w:left="3600" w:hanging="360"/>
      </w:pPr>
      <w:rPr>
        <w:rFonts w:ascii="Symbol" w:hAnsi="Symbol" w:hint="default"/>
      </w:rPr>
    </w:lvl>
    <w:lvl w:ilvl="5" w:tplc="ECC296D2" w:tentative="1">
      <w:start w:val="1"/>
      <w:numFmt w:val="bullet"/>
      <w:lvlText w:val=""/>
      <w:lvlJc w:val="left"/>
      <w:pPr>
        <w:tabs>
          <w:tab w:val="num" w:pos="4320"/>
        </w:tabs>
        <w:ind w:left="4320" w:hanging="360"/>
      </w:pPr>
      <w:rPr>
        <w:rFonts w:ascii="Symbol" w:hAnsi="Symbol" w:hint="default"/>
      </w:rPr>
    </w:lvl>
    <w:lvl w:ilvl="6" w:tplc="6F244AA2" w:tentative="1">
      <w:start w:val="1"/>
      <w:numFmt w:val="bullet"/>
      <w:lvlText w:val=""/>
      <w:lvlJc w:val="left"/>
      <w:pPr>
        <w:tabs>
          <w:tab w:val="num" w:pos="5040"/>
        </w:tabs>
        <w:ind w:left="5040" w:hanging="360"/>
      </w:pPr>
      <w:rPr>
        <w:rFonts w:ascii="Symbol" w:hAnsi="Symbol" w:hint="default"/>
      </w:rPr>
    </w:lvl>
    <w:lvl w:ilvl="7" w:tplc="B590F3D0" w:tentative="1">
      <w:start w:val="1"/>
      <w:numFmt w:val="bullet"/>
      <w:lvlText w:val=""/>
      <w:lvlJc w:val="left"/>
      <w:pPr>
        <w:tabs>
          <w:tab w:val="num" w:pos="5760"/>
        </w:tabs>
        <w:ind w:left="5760" w:hanging="360"/>
      </w:pPr>
      <w:rPr>
        <w:rFonts w:ascii="Symbol" w:hAnsi="Symbol" w:hint="default"/>
      </w:rPr>
    </w:lvl>
    <w:lvl w:ilvl="8" w:tplc="FF5E40B8" w:tentative="1">
      <w:start w:val="1"/>
      <w:numFmt w:val="bullet"/>
      <w:lvlText w:val=""/>
      <w:lvlJc w:val="left"/>
      <w:pPr>
        <w:tabs>
          <w:tab w:val="num" w:pos="6480"/>
        </w:tabs>
        <w:ind w:left="6480" w:hanging="360"/>
      </w:pPr>
      <w:rPr>
        <w:rFonts w:ascii="Symbol" w:hAnsi="Symbol" w:hint="default"/>
      </w:rPr>
    </w:lvl>
  </w:abstractNum>
  <w:abstractNum w:abstractNumId="11">
    <w:nsid w:val="448150CB"/>
    <w:multiLevelType w:val="hybridMultilevel"/>
    <w:tmpl w:val="A4BAE3E4"/>
    <w:lvl w:ilvl="0" w:tplc="0419000F">
      <w:start w:val="1"/>
      <w:numFmt w:val="decimal"/>
      <w:lvlText w:val="%1."/>
      <w:lvlJc w:val="left"/>
      <w:pPr>
        <w:tabs>
          <w:tab w:val="num" w:pos="720"/>
        </w:tabs>
        <w:ind w:left="720" w:hanging="360"/>
      </w:pPr>
      <w:rPr>
        <w:rFonts w:hint="default"/>
      </w:rPr>
    </w:lvl>
    <w:lvl w:ilvl="1" w:tplc="3FC48E28">
      <w:start w:val="1"/>
      <w:numFmt w:val="upperRoman"/>
      <w:pStyle w:val="1"/>
      <w:lvlText w:val="%2."/>
      <w:lvlJc w:val="right"/>
      <w:pPr>
        <w:tabs>
          <w:tab w:val="num" w:pos="180"/>
        </w:tabs>
        <w:ind w:left="180" w:hanging="180"/>
      </w:pPr>
      <w:rPr>
        <w:rFonts w:hint="default"/>
      </w:rPr>
    </w:lvl>
    <w:lvl w:ilvl="2" w:tplc="7EAE5D44">
      <w:start w:val="201"/>
      <w:numFmt w:val="bullet"/>
      <w:lvlText w:val=""/>
      <w:lvlJc w:val="left"/>
      <w:pPr>
        <w:tabs>
          <w:tab w:val="num" w:pos="2340"/>
        </w:tabs>
        <w:ind w:left="2340" w:hanging="360"/>
      </w:pPr>
      <w:rPr>
        <w:rFonts w:ascii="Symbol" w:eastAsia="Times New Roman" w:hAnsi="Symbol" w:cs="Times New Roman" w:hint="default"/>
        <w:color w:val="auto"/>
        <w:sz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6B74D3"/>
    <w:multiLevelType w:val="hybridMultilevel"/>
    <w:tmpl w:val="73B2101E"/>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67020124"/>
    <w:multiLevelType w:val="hybridMultilevel"/>
    <w:tmpl w:val="5AEEE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996534"/>
    <w:multiLevelType w:val="hybridMultilevel"/>
    <w:tmpl w:val="84285E30"/>
    <w:lvl w:ilvl="0" w:tplc="AAB2DD5A">
      <w:start w:val="1"/>
      <w:numFmt w:val="decimal"/>
      <w:lvlText w:val="(%1)"/>
      <w:lvlJc w:val="left"/>
      <w:pPr>
        <w:tabs>
          <w:tab w:val="num" w:pos="1516"/>
        </w:tabs>
        <w:ind w:left="1516" w:hanging="1156"/>
      </w:pPr>
      <w:rPr>
        <w:rFonts w:hint="default"/>
      </w:rPr>
    </w:lvl>
    <w:lvl w:ilvl="1" w:tplc="04190019" w:tentative="1">
      <w:start w:val="1"/>
      <w:numFmt w:val="lowerLetter"/>
      <w:lvlText w:val="%2."/>
      <w:lvlJc w:val="left"/>
      <w:pPr>
        <w:tabs>
          <w:tab w:val="num" w:pos="1516"/>
        </w:tabs>
        <w:ind w:left="1516" w:hanging="360"/>
      </w:pPr>
    </w:lvl>
    <w:lvl w:ilvl="2" w:tplc="0419001B" w:tentative="1">
      <w:start w:val="1"/>
      <w:numFmt w:val="lowerRoman"/>
      <w:lvlText w:val="%3."/>
      <w:lvlJc w:val="right"/>
      <w:pPr>
        <w:tabs>
          <w:tab w:val="num" w:pos="2236"/>
        </w:tabs>
        <w:ind w:left="2236" w:hanging="180"/>
      </w:pPr>
    </w:lvl>
    <w:lvl w:ilvl="3" w:tplc="0419000F" w:tentative="1">
      <w:start w:val="1"/>
      <w:numFmt w:val="decimal"/>
      <w:lvlText w:val="%4."/>
      <w:lvlJc w:val="left"/>
      <w:pPr>
        <w:tabs>
          <w:tab w:val="num" w:pos="2956"/>
        </w:tabs>
        <w:ind w:left="2956" w:hanging="360"/>
      </w:pPr>
    </w:lvl>
    <w:lvl w:ilvl="4" w:tplc="04190019" w:tentative="1">
      <w:start w:val="1"/>
      <w:numFmt w:val="lowerLetter"/>
      <w:lvlText w:val="%5."/>
      <w:lvlJc w:val="left"/>
      <w:pPr>
        <w:tabs>
          <w:tab w:val="num" w:pos="3676"/>
        </w:tabs>
        <w:ind w:left="3676" w:hanging="360"/>
      </w:pPr>
    </w:lvl>
    <w:lvl w:ilvl="5" w:tplc="0419001B" w:tentative="1">
      <w:start w:val="1"/>
      <w:numFmt w:val="lowerRoman"/>
      <w:lvlText w:val="%6."/>
      <w:lvlJc w:val="right"/>
      <w:pPr>
        <w:tabs>
          <w:tab w:val="num" w:pos="4396"/>
        </w:tabs>
        <w:ind w:left="4396" w:hanging="180"/>
      </w:pPr>
    </w:lvl>
    <w:lvl w:ilvl="6" w:tplc="0419000F" w:tentative="1">
      <w:start w:val="1"/>
      <w:numFmt w:val="decimal"/>
      <w:lvlText w:val="%7."/>
      <w:lvlJc w:val="left"/>
      <w:pPr>
        <w:tabs>
          <w:tab w:val="num" w:pos="5116"/>
        </w:tabs>
        <w:ind w:left="5116" w:hanging="360"/>
      </w:pPr>
    </w:lvl>
    <w:lvl w:ilvl="7" w:tplc="04190019" w:tentative="1">
      <w:start w:val="1"/>
      <w:numFmt w:val="lowerLetter"/>
      <w:lvlText w:val="%8."/>
      <w:lvlJc w:val="left"/>
      <w:pPr>
        <w:tabs>
          <w:tab w:val="num" w:pos="5836"/>
        </w:tabs>
        <w:ind w:left="5836" w:hanging="360"/>
      </w:pPr>
    </w:lvl>
    <w:lvl w:ilvl="8" w:tplc="0419001B" w:tentative="1">
      <w:start w:val="1"/>
      <w:numFmt w:val="lowerRoman"/>
      <w:lvlText w:val="%9."/>
      <w:lvlJc w:val="right"/>
      <w:pPr>
        <w:tabs>
          <w:tab w:val="num" w:pos="6556"/>
        </w:tabs>
        <w:ind w:left="6556" w:hanging="180"/>
      </w:pPr>
    </w:lvl>
  </w:abstractNum>
  <w:abstractNum w:abstractNumId="15">
    <w:nsid w:val="765E4D31"/>
    <w:multiLevelType w:val="hybridMultilevel"/>
    <w:tmpl w:val="5AEEE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54567A"/>
    <w:multiLevelType w:val="hybridMultilevel"/>
    <w:tmpl w:val="94E0F136"/>
    <w:lvl w:ilvl="0" w:tplc="275C4F2C">
      <w:start w:val="1"/>
      <w:numFmt w:val="bullet"/>
      <w:lvlText w:val=""/>
      <w:lvlPicBulletId w:val="0"/>
      <w:lvlJc w:val="left"/>
      <w:pPr>
        <w:tabs>
          <w:tab w:val="num" w:pos="720"/>
        </w:tabs>
        <w:ind w:left="720" w:hanging="360"/>
      </w:pPr>
      <w:rPr>
        <w:rFonts w:ascii="Symbol" w:hAnsi="Symbol" w:hint="default"/>
        <w:sz w:val="40"/>
        <w:szCs w:val="40"/>
      </w:rPr>
    </w:lvl>
    <w:lvl w:ilvl="1" w:tplc="7042FC6C" w:tentative="1">
      <w:start w:val="1"/>
      <w:numFmt w:val="bullet"/>
      <w:lvlText w:val=""/>
      <w:lvlJc w:val="left"/>
      <w:pPr>
        <w:tabs>
          <w:tab w:val="num" w:pos="1440"/>
        </w:tabs>
        <w:ind w:left="1440" w:hanging="360"/>
      </w:pPr>
      <w:rPr>
        <w:rFonts w:ascii="Symbol" w:hAnsi="Symbol" w:hint="default"/>
      </w:rPr>
    </w:lvl>
    <w:lvl w:ilvl="2" w:tplc="5A747526" w:tentative="1">
      <w:start w:val="1"/>
      <w:numFmt w:val="bullet"/>
      <w:lvlText w:val=""/>
      <w:lvlJc w:val="left"/>
      <w:pPr>
        <w:tabs>
          <w:tab w:val="num" w:pos="2160"/>
        </w:tabs>
        <w:ind w:left="2160" w:hanging="360"/>
      </w:pPr>
      <w:rPr>
        <w:rFonts w:ascii="Symbol" w:hAnsi="Symbol" w:hint="default"/>
      </w:rPr>
    </w:lvl>
    <w:lvl w:ilvl="3" w:tplc="BFA84C00" w:tentative="1">
      <w:start w:val="1"/>
      <w:numFmt w:val="bullet"/>
      <w:lvlText w:val=""/>
      <w:lvlJc w:val="left"/>
      <w:pPr>
        <w:tabs>
          <w:tab w:val="num" w:pos="2880"/>
        </w:tabs>
        <w:ind w:left="2880" w:hanging="360"/>
      </w:pPr>
      <w:rPr>
        <w:rFonts w:ascii="Symbol" w:hAnsi="Symbol" w:hint="default"/>
      </w:rPr>
    </w:lvl>
    <w:lvl w:ilvl="4" w:tplc="20B07C40" w:tentative="1">
      <w:start w:val="1"/>
      <w:numFmt w:val="bullet"/>
      <w:lvlText w:val=""/>
      <w:lvlJc w:val="left"/>
      <w:pPr>
        <w:tabs>
          <w:tab w:val="num" w:pos="3600"/>
        </w:tabs>
        <w:ind w:left="3600" w:hanging="360"/>
      </w:pPr>
      <w:rPr>
        <w:rFonts w:ascii="Symbol" w:hAnsi="Symbol" w:hint="default"/>
      </w:rPr>
    </w:lvl>
    <w:lvl w:ilvl="5" w:tplc="1C3693B6" w:tentative="1">
      <w:start w:val="1"/>
      <w:numFmt w:val="bullet"/>
      <w:lvlText w:val=""/>
      <w:lvlJc w:val="left"/>
      <w:pPr>
        <w:tabs>
          <w:tab w:val="num" w:pos="4320"/>
        </w:tabs>
        <w:ind w:left="4320" w:hanging="360"/>
      </w:pPr>
      <w:rPr>
        <w:rFonts w:ascii="Symbol" w:hAnsi="Symbol" w:hint="default"/>
      </w:rPr>
    </w:lvl>
    <w:lvl w:ilvl="6" w:tplc="49A6BBCA" w:tentative="1">
      <w:start w:val="1"/>
      <w:numFmt w:val="bullet"/>
      <w:lvlText w:val=""/>
      <w:lvlJc w:val="left"/>
      <w:pPr>
        <w:tabs>
          <w:tab w:val="num" w:pos="5040"/>
        </w:tabs>
        <w:ind w:left="5040" w:hanging="360"/>
      </w:pPr>
      <w:rPr>
        <w:rFonts w:ascii="Symbol" w:hAnsi="Symbol" w:hint="default"/>
      </w:rPr>
    </w:lvl>
    <w:lvl w:ilvl="7" w:tplc="DC622242" w:tentative="1">
      <w:start w:val="1"/>
      <w:numFmt w:val="bullet"/>
      <w:lvlText w:val=""/>
      <w:lvlJc w:val="left"/>
      <w:pPr>
        <w:tabs>
          <w:tab w:val="num" w:pos="5760"/>
        </w:tabs>
        <w:ind w:left="5760" w:hanging="360"/>
      </w:pPr>
      <w:rPr>
        <w:rFonts w:ascii="Symbol" w:hAnsi="Symbol" w:hint="default"/>
      </w:rPr>
    </w:lvl>
    <w:lvl w:ilvl="8" w:tplc="91FE4F9E" w:tentative="1">
      <w:start w:val="1"/>
      <w:numFmt w:val="bullet"/>
      <w:lvlText w:val=""/>
      <w:lvlJc w:val="left"/>
      <w:pPr>
        <w:tabs>
          <w:tab w:val="num" w:pos="6480"/>
        </w:tabs>
        <w:ind w:left="6480" w:hanging="360"/>
      </w:pPr>
      <w:rPr>
        <w:rFonts w:ascii="Symbol" w:hAnsi="Symbol" w:hint="default"/>
      </w:rPr>
    </w:lvl>
  </w:abstractNum>
  <w:abstractNum w:abstractNumId="17">
    <w:nsid w:val="7FB7725D"/>
    <w:multiLevelType w:val="hybridMultilevel"/>
    <w:tmpl w:val="37CCEB8C"/>
    <w:lvl w:ilvl="0" w:tplc="6890BE4E">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0"/>
  </w:num>
  <w:num w:numId="3">
    <w:abstractNumId w:val="11"/>
  </w:num>
  <w:num w:numId="4">
    <w:abstractNumId w:val="2"/>
  </w:num>
  <w:num w:numId="5">
    <w:abstractNumId w:val="9"/>
  </w:num>
  <w:num w:numId="6">
    <w:abstractNumId w:val="3"/>
  </w:num>
  <w:num w:numId="7">
    <w:abstractNumId w:val="14"/>
  </w:num>
  <w:num w:numId="8">
    <w:abstractNumId w:val="6"/>
  </w:num>
  <w:num w:numId="9">
    <w:abstractNumId w:val="12"/>
  </w:num>
  <w:num w:numId="10">
    <w:abstractNumId w:val="10"/>
  </w:num>
  <w:num w:numId="11">
    <w:abstractNumId w:val="16"/>
  </w:num>
  <w:num w:numId="12">
    <w:abstractNumId w:val="7"/>
  </w:num>
  <w:num w:numId="13">
    <w:abstractNumId w:val="8"/>
  </w:num>
  <w:num w:numId="14">
    <w:abstractNumId w:val="15"/>
  </w:num>
  <w:num w:numId="15">
    <w:abstractNumId w:val="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DF6"/>
    <w:rsid w:val="0003569C"/>
    <w:rsid w:val="0003576C"/>
    <w:rsid w:val="00041333"/>
    <w:rsid w:val="000415B4"/>
    <w:rsid w:val="000457BC"/>
    <w:rsid w:val="00045F37"/>
    <w:rsid w:val="00045F8A"/>
    <w:rsid w:val="00055615"/>
    <w:rsid w:val="00055E33"/>
    <w:rsid w:val="00062015"/>
    <w:rsid w:val="0006711A"/>
    <w:rsid w:val="00076625"/>
    <w:rsid w:val="0008410B"/>
    <w:rsid w:val="00091307"/>
    <w:rsid w:val="00096F23"/>
    <w:rsid w:val="00096F99"/>
    <w:rsid w:val="000A2C82"/>
    <w:rsid w:val="000A7C3F"/>
    <w:rsid w:val="000B1875"/>
    <w:rsid w:val="000B37A6"/>
    <w:rsid w:val="000B3F0F"/>
    <w:rsid w:val="000B6DFA"/>
    <w:rsid w:val="000C467E"/>
    <w:rsid w:val="000C68EB"/>
    <w:rsid w:val="000D6D94"/>
    <w:rsid w:val="000D761E"/>
    <w:rsid w:val="000E047E"/>
    <w:rsid w:val="000E1447"/>
    <w:rsid w:val="000E326C"/>
    <w:rsid w:val="000F03B2"/>
    <w:rsid w:val="000F07CF"/>
    <w:rsid w:val="000F3F76"/>
    <w:rsid w:val="00103F7C"/>
    <w:rsid w:val="00107DC5"/>
    <w:rsid w:val="001100F9"/>
    <w:rsid w:val="00110A48"/>
    <w:rsid w:val="001116B2"/>
    <w:rsid w:val="0011204C"/>
    <w:rsid w:val="001133F8"/>
    <w:rsid w:val="00116821"/>
    <w:rsid w:val="00117688"/>
    <w:rsid w:val="00120789"/>
    <w:rsid w:val="00133D5F"/>
    <w:rsid w:val="00141064"/>
    <w:rsid w:val="00155229"/>
    <w:rsid w:val="001609F6"/>
    <w:rsid w:val="00161014"/>
    <w:rsid w:val="001618FF"/>
    <w:rsid w:val="00170D12"/>
    <w:rsid w:val="00181D42"/>
    <w:rsid w:val="00182524"/>
    <w:rsid w:val="001827A4"/>
    <w:rsid w:val="00184FF7"/>
    <w:rsid w:val="0019299E"/>
    <w:rsid w:val="001946F8"/>
    <w:rsid w:val="001A6383"/>
    <w:rsid w:val="001A645C"/>
    <w:rsid w:val="001A64E4"/>
    <w:rsid w:val="001A7DC6"/>
    <w:rsid w:val="001B1DDD"/>
    <w:rsid w:val="001C25CA"/>
    <w:rsid w:val="001C7CFC"/>
    <w:rsid w:val="001E7A15"/>
    <w:rsid w:val="001F31E6"/>
    <w:rsid w:val="001F5AEA"/>
    <w:rsid w:val="001F7094"/>
    <w:rsid w:val="00206D34"/>
    <w:rsid w:val="0020740F"/>
    <w:rsid w:val="0021346D"/>
    <w:rsid w:val="00216BF7"/>
    <w:rsid w:val="00217493"/>
    <w:rsid w:val="002213FA"/>
    <w:rsid w:val="00224E4E"/>
    <w:rsid w:val="00224EA0"/>
    <w:rsid w:val="002263B3"/>
    <w:rsid w:val="00226831"/>
    <w:rsid w:val="002302C0"/>
    <w:rsid w:val="00232ECD"/>
    <w:rsid w:val="002473CF"/>
    <w:rsid w:val="00253907"/>
    <w:rsid w:val="00253B03"/>
    <w:rsid w:val="00253FBE"/>
    <w:rsid w:val="002554E2"/>
    <w:rsid w:val="00255A69"/>
    <w:rsid w:val="00256009"/>
    <w:rsid w:val="00256BB5"/>
    <w:rsid w:val="0025747F"/>
    <w:rsid w:val="002647F9"/>
    <w:rsid w:val="00271674"/>
    <w:rsid w:val="0027450F"/>
    <w:rsid w:val="00284645"/>
    <w:rsid w:val="00293455"/>
    <w:rsid w:val="002B2890"/>
    <w:rsid w:val="002B5641"/>
    <w:rsid w:val="002C2B39"/>
    <w:rsid w:val="002C3638"/>
    <w:rsid w:val="002D071E"/>
    <w:rsid w:val="002D3EC0"/>
    <w:rsid w:val="002D679C"/>
    <w:rsid w:val="002E2CC9"/>
    <w:rsid w:val="002E2E67"/>
    <w:rsid w:val="002E61D9"/>
    <w:rsid w:val="002E69CF"/>
    <w:rsid w:val="002F0C1A"/>
    <w:rsid w:val="002F2FE2"/>
    <w:rsid w:val="002F50E7"/>
    <w:rsid w:val="00301D9B"/>
    <w:rsid w:val="0030445A"/>
    <w:rsid w:val="00305545"/>
    <w:rsid w:val="003059E4"/>
    <w:rsid w:val="00313772"/>
    <w:rsid w:val="00320BA8"/>
    <w:rsid w:val="0032292D"/>
    <w:rsid w:val="00324C4D"/>
    <w:rsid w:val="003252D0"/>
    <w:rsid w:val="003327FD"/>
    <w:rsid w:val="00342173"/>
    <w:rsid w:val="003554FB"/>
    <w:rsid w:val="00356FAE"/>
    <w:rsid w:val="00360098"/>
    <w:rsid w:val="00360870"/>
    <w:rsid w:val="00361BFB"/>
    <w:rsid w:val="0037720C"/>
    <w:rsid w:val="00380DF7"/>
    <w:rsid w:val="003819E3"/>
    <w:rsid w:val="00392CFF"/>
    <w:rsid w:val="00392D08"/>
    <w:rsid w:val="00393B21"/>
    <w:rsid w:val="003A02F7"/>
    <w:rsid w:val="003A0727"/>
    <w:rsid w:val="003B2CC6"/>
    <w:rsid w:val="003B4881"/>
    <w:rsid w:val="003B53FE"/>
    <w:rsid w:val="003C6E1F"/>
    <w:rsid w:val="003D22B7"/>
    <w:rsid w:val="003D3949"/>
    <w:rsid w:val="003D4E20"/>
    <w:rsid w:val="003D7C34"/>
    <w:rsid w:val="003E03B5"/>
    <w:rsid w:val="003E43DC"/>
    <w:rsid w:val="003F0589"/>
    <w:rsid w:val="003F39AA"/>
    <w:rsid w:val="003F6C45"/>
    <w:rsid w:val="00411561"/>
    <w:rsid w:val="004243D0"/>
    <w:rsid w:val="004355D3"/>
    <w:rsid w:val="0045376F"/>
    <w:rsid w:val="0045380F"/>
    <w:rsid w:val="00457735"/>
    <w:rsid w:val="00462DE3"/>
    <w:rsid w:val="0046445F"/>
    <w:rsid w:val="00472759"/>
    <w:rsid w:val="00473ECC"/>
    <w:rsid w:val="00487496"/>
    <w:rsid w:val="00490AC8"/>
    <w:rsid w:val="0049171B"/>
    <w:rsid w:val="004941C2"/>
    <w:rsid w:val="00497348"/>
    <w:rsid w:val="004A4B0F"/>
    <w:rsid w:val="004B193D"/>
    <w:rsid w:val="004B2A09"/>
    <w:rsid w:val="004C25BC"/>
    <w:rsid w:val="004C2C06"/>
    <w:rsid w:val="004C2F96"/>
    <w:rsid w:val="004D255E"/>
    <w:rsid w:val="004D2C5E"/>
    <w:rsid w:val="004D3ECB"/>
    <w:rsid w:val="004D77FB"/>
    <w:rsid w:val="004E3463"/>
    <w:rsid w:val="004F18E8"/>
    <w:rsid w:val="005008E6"/>
    <w:rsid w:val="00502947"/>
    <w:rsid w:val="005063D7"/>
    <w:rsid w:val="005121D9"/>
    <w:rsid w:val="005217CD"/>
    <w:rsid w:val="005253F5"/>
    <w:rsid w:val="005332E2"/>
    <w:rsid w:val="00543D93"/>
    <w:rsid w:val="00546134"/>
    <w:rsid w:val="0054788F"/>
    <w:rsid w:val="00547A6C"/>
    <w:rsid w:val="005511A0"/>
    <w:rsid w:val="0055482E"/>
    <w:rsid w:val="0055596A"/>
    <w:rsid w:val="005567E4"/>
    <w:rsid w:val="00575C83"/>
    <w:rsid w:val="00580BB2"/>
    <w:rsid w:val="00580F51"/>
    <w:rsid w:val="0058223E"/>
    <w:rsid w:val="005822D5"/>
    <w:rsid w:val="00586DE9"/>
    <w:rsid w:val="00594DC7"/>
    <w:rsid w:val="00594FE6"/>
    <w:rsid w:val="005957D7"/>
    <w:rsid w:val="005A1B68"/>
    <w:rsid w:val="005A7E28"/>
    <w:rsid w:val="005B0AB4"/>
    <w:rsid w:val="005B2207"/>
    <w:rsid w:val="005B35F0"/>
    <w:rsid w:val="005C3261"/>
    <w:rsid w:val="005C367E"/>
    <w:rsid w:val="005C6FB1"/>
    <w:rsid w:val="005E358F"/>
    <w:rsid w:val="005E6F23"/>
    <w:rsid w:val="005F38EA"/>
    <w:rsid w:val="00607878"/>
    <w:rsid w:val="00611ABB"/>
    <w:rsid w:val="00615F2D"/>
    <w:rsid w:val="00622D62"/>
    <w:rsid w:val="0062617C"/>
    <w:rsid w:val="00626DCF"/>
    <w:rsid w:val="0063031E"/>
    <w:rsid w:val="00636D3D"/>
    <w:rsid w:val="00644A06"/>
    <w:rsid w:val="00644F0A"/>
    <w:rsid w:val="00646E87"/>
    <w:rsid w:val="00651DA5"/>
    <w:rsid w:val="00653883"/>
    <w:rsid w:val="00667949"/>
    <w:rsid w:val="006717AE"/>
    <w:rsid w:val="00671E72"/>
    <w:rsid w:val="0067242D"/>
    <w:rsid w:val="006800E6"/>
    <w:rsid w:val="00685A4E"/>
    <w:rsid w:val="00692607"/>
    <w:rsid w:val="006967A4"/>
    <w:rsid w:val="006A3FBE"/>
    <w:rsid w:val="006A4997"/>
    <w:rsid w:val="006A4DD7"/>
    <w:rsid w:val="006B5DA1"/>
    <w:rsid w:val="006C54AB"/>
    <w:rsid w:val="006D3077"/>
    <w:rsid w:val="006D4138"/>
    <w:rsid w:val="006D5DDA"/>
    <w:rsid w:val="006D7128"/>
    <w:rsid w:val="006E115A"/>
    <w:rsid w:val="006F5A1B"/>
    <w:rsid w:val="006F5DF8"/>
    <w:rsid w:val="00706606"/>
    <w:rsid w:val="007224D2"/>
    <w:rsid w:val="00722E04"/>
    <w:rsid w:val="0072567F"/>
    <w:rsid w:val="00725A8A"/>
    <w:rsid w:val="0073009B"/>
    <w:rsid w:val="0073497C"/>
    <w:rsid w:val="00740421"/>
    <w:rsid w:val="0074185A"/>
    <w:rsid w:val="0075014C"/>
    <w:rsid w:val="0075227F"/>
    <w:rsid w:val="00752ED9"/>
    <w:rsid w:val="00755CB2"/>
    <w:rsid w:val="00755DE5"/>
    <w:rsid w:val="0076078E"/>
    <w:rsid w:val="00760AAC"/>
    <w:rsid w:val="007646C5"/>
    <w:rsid w:val="007671DC"/>
    <w:rsid w:val="00773726"/>
    <w:rsid w:val="00773F45"/>
    <w:rsid w:val="007745E7"/>
    <w:rsid w:val="00775798"/>
    <w:rsid w:val="00777AED"/>
    <w:rsid w:val="00782A0A"/>
    <w:rsid w:val="00784C10"/>
    <w:rsid w:val="00790306"/>
    <w:rsid w:val="007931F1"/>
    <w:rsid w:val="007A0001"/>
    <w:rsid w:val="007A215F"/>
    <w:rsid w:val="007B0CEA"/>
    <w:rsid w:val="007B1B62"/>
    <w:rsid w:val="007B23D3"/>
    <w:rsid w:val="007B2E21"/>
    <w:rsid w:val="007B4191"/>
    <w:rsid w:val="007C10CA"/>
    <w:rsid w:val="007C2AD4"/>
    <w:rsid w:val="007C2BB7"/>
    <w:rsid w:val="007C540D"/>
    <w:rsid w:val="007D43AA"/>
    <w:rsid w:val="007D61DD"/>
    <w:rsid w:val="007D6A19"/>
    <w:rsid w:val="007E136B"/>
    <w:rsid w:val="007E3A37"/>
    <w:rsid w:val="007E462A"/>
    <w:rsid w:val="007E60E3"/>
    <w:rsid w:val="007F3E4C"/>
    <w:rsid w:val="007F569D"/>
    <w:rsid w:val="007F574B"/>
    <w:rsid w:val="007F7990"/>
    <w:rsid w:val="0080150B"/>
    <w:rsid w:val="00801E64"/>
    <w:rsid w:val="00806A79"/>
    <w:rsid w:val="00806B84"/>
    <w:rsid w:val="00810CFB"/>
    <w:rsid w:val="008142B2"/>
    <w:rsid w:val="008149C9"/>
    <w:rsid w:val="00820CC1"/>
    <w:rsid w:val="008219BC"/>
    <w:rsid w:val="00824476"/>
    <w:rsid w:val="008244E5"/>
    <w:rsid w:val="008272EF"/>
    <w:rsid w:val="0084252E"/>
    <w:rsid w:val="0084431D"/>
    <w:rsid w:val="00846235"/>
    <w:rsid w:val="00856C3D"/>
    <w:rsid w:val="008603DC"/>
    <w:rsid w:val="00861BAD"/>
    <w:rsid w:val="00862870"/>
    <w:rsid w:val="0086384E"/>
    <w:rsid w:val="0087445B"/>
    <w:rsid w:val="00881865"/>
    <w:rsid w:val="00883026"/>
    <w:rsid w:val="008839C6"/>
    <w:rsid w:val="00885726"/>
    <w:rsid w:val="00886600"/>
    <w:rsid w:val="00893AE1"/>
    <w:rsid w:val="00896978"/>
    <w:rsid w:val="00897442"/>
    <w:rsid w:val="008B7D73"/>
    <w:rsid w:val="008C325A"/>
    <w:rsid w:val="008C568C"/>
    <w:rsid w:val="008D44AD"/>
    <w:rsid w:val="008E32D2"/>
    <w:rsid w:val="008E723C"/>
    <w:rsid w:val="008F032A"/>
    <w:rsid w:val="008F38FE"/>
    <w:rsid w:val="008F511D"/>
    <w:rsid w:val="008F60BF"/>
    <w:rsid w:val="00904799"/>
    <w:rsid w:val="00905D63"/>
    <w:rsid w:val="009069FC"/>
    <w:rsid w:val="00911686"/>
    <w:rsid w:val="00912DBE"/>
    <w:rsid w:val="00926E7E"/>
    <w:rsid w:val="00927C21"/>
    <w:rsid w:val="0093098D"/>
    <w:rsid w:val="00933748"/>
    <w:rsid w:val="009359FD"/>
    <w:rsid w:val="00944325"/>
    <w:rsid w:val="009513C3"/>
    <w:rsid w:val="00951632"/>
    <w:rsid w:val="009537AD"/>
    <w:rsid w:val="00960C2A"/>
    <w:rsid w:val="0096748C"/>
    <w:rsid w:val="009723C4"/>
    <w:rsid w:val="009734FA"/>
    <w:rsid w:val="00973B1A"/>
    <w:rsid w:val="00974CC9"/>
    <w:rsid w:val="00976B7C"/>
    <w:rsid w:val="009774DD"/>
    <w:rsid w:val="00980D91"/>
    <w:rsid w:val="009815E6"/>
    <w:rsid w:val="00986A3B"/>
    <w:rsid w:val="00987EDB"/>
    <w:rsid w:val="00990DC1"/>
    <w:rsid w:val="009937A5"/>
    <w:rsid w:val="009945E8"/>
    <w:rsid w:val="00997F67"/>
    <w:rsid w:val="009A18BB"/>
    <w:rsid w:val="009A52D6"/>
    <w:rsid w:val="009A5C79"/>
    <w:rsid w:val="009B0C59"/>
    <w:rsid w:val="009B41F1"/>
    <w:rsid w:val="009B515F"/>
    <w:rsid w:val="009B5297"/>
    <w:rsid w:val="009C77AA"/>
    <w:rsid w:val="009D16C6"/>
    <w:rsid w:val="009D6671"/>
    <w:rsid w:val="009E0FF9"/>
    <w:rsid w:val="009E3E4B"/>
    <w:rsid w:val="009E5042"/>
    <w:rsid w:val="009E5EB5"/>
    <w:rsid w:val="009F0ED4"/>
    <w:rsid w:val="009F18E0"/>
    <w:rsid w:val="009F3FD1"/>
    <w:rsid w:val="009F5AC9"/>
    <w:rsid w:val="00A12CA9"/>
    <w:rsid w:val="00A20115"/>
    <w:rsid w:val="00A21C4D"/>
    <w:rsid w:val="00A34295"/>
    <w:rsid w:val="00A36370"/>
    <w:rsid w:val="00A5494A"/>
    <w:rsid w:val="00A55B4E"/>
    <w:rsid w:val="00A620E6"/>
    <w:rsid w:val="00A626AC"/>
    <w:rsid w:val="00A65647"/>
    <w:rsid w:val="00A6638A"/>
    <w:rsid w:val="00A73A2A"/>
    <w:rsid w:val="00A770DD"/>
    <w:rsid w:val="00A805E7"/>
    <w:rsid w:val="00A820D2"/>
    <w:rsid w:val="00A8281E"/>
    <w:rsid w:val="00A85471"/>
    <w:rsid w:val="00A878C4"/>
    <w:rsid w:val="00A96DBB"/>
    <w:rsid w:val="00AA23CD"/>
    <w:rsid w:val="00AA33E0"/>
    <w:rsid w:val="00AB05C1"/>
    <w:rsid w:val="00AB1226"/>
    <w:rsid w:val="00AB2E29"/>
    <w:rsid w:val="00AD5DF1"/>
    <w:rsid w:val="00AD6806"/>
    <w:rsid w:val="00AE0F24"/>
    <w:rsid w:val="00B05DCD"/>
    <w:rsid w:val="00B074B7"/>
    <w:rsid w:val="00B11AE7"/>
    <w:rsid w:val="00B14F32"/>
    <w:rsid w:val="00B202A1"/>
    <w:rsid w:val="00B24414"/>
    <w:rsid w:val="00B255E5"/>
    <w:rsid w:val="00B36A44"/>
    <w:rsid w:val="00B467AB"/>
    <w:rsid w:val="00B57AF0"/>
    <w:rsid w:val="00B60DF6"/>
    <w:rsid w:val="00B649E1"/>
    <w:rsid w:val="00B729AF"/>
    <w:rsid w:val="00B732FA"/>
    <w:rsid w:val="00B750A9"/>
    <w:rsid w:val="00B77D9D"/>
    <w:rsid w:val="00B810A5"/>
    <w:rsid w:val="00B857B8"/>
    <w:rsid w:val="00B8755B"/>
    <w:rsid w:val="00B9517E"/>
    <w:rsid w:val="00B97D8F"/>
    <w:rsid w:val="00BA6DFC"/>
    <w:rsid w:val="00BA6FD3"/>
    <w:rsid w:val="00BB138F"/>
    <w:rsid w:val="00BB1B01"/>
    <w:rsid w:val="00BB2649"/>
    <w:rsid w:val="00BB29F4"/>
    <w:rsid w:val="00BC5A7E"/>
    <w:rsid w:val="00BD0EFD"/>
    <w:rsid w:val="00BD5908"/>
    <w:rsid w:val="00BE0DD9"/>
    <w:rsid w:val="00BF67C1"/>
    <w:rsid w:val="00C01897"/>
    <w:rsid w:val="00C023C9"/>
    <w:rsid w:val="00C05F4A"/>
    <w:rsid w:val="00C06CA9"/>
    <w:rsid w:val="00C25D94"/>
    <w:rsid w:val="00C27E64"/>
    <w:rsid w:val="00C35656"/>
    <w:rsid w:val="00C43D3E"/>
    <w:rsid w:val="00C45B32"/>
    <w:rsid w:val="00C47A5C"/>
    <w:rsid w:val="00C5069C"/>
    <w:rsid w:val="00C5454B"/>
    <w:rsid w:val="00C64A3D"/>
    <w:rsid w:val="00C65635"/>
    <w:rsid w:val="00C669CE"/>
    <w:rsid w:val="00C67144"/>
    <w:rsid w:val="00C67FAE"/>
    <w:rsid w:val="00C70991"/>
    <w:rsid w:val="00C72B60"/>
    <w:rsid w:val="00C756D7"/>
    <w:rsid w:val="00C75767"/>
    <w:rsid w:val="00C85F0C"/>
    <w:rsid w:val="00C9286D"/>
    <w:rsid w:val="00C94CE0"/>
    <w:rsid w:val="00CA306B"/>
    <w:rsid w:val="00CA4D74"/>
    <w:rsid w:val="00CA5D4D"/>
    <w:rsid w:val="00CB00C1"/>
    <w:rsid w:val="00CB218A"/>
    <w:rsid w:val="00CC0B05"/>
    <w:rsid w:val="00CC3C5E"/>
    <w:rsid w:val="00CC4C11"/>
    <w:rsid w:val="00CD459E"/>
    <w:rsid w:val="00CD6DCE"/>
    <w:rsid w:val="00CE5BB5"/>
    <w:rsid w:val="00D03566"/>
    <w:rsid w:val="00D041F9"/>
    <w:rsid w:val="00D049D8"/>
    <w:rsid w:val="00D04D8D"/>
    <w:rsid w:val="00D04F75"/>
    <w:rsid w:val="00D105EC"/>
    <w:rsid w:val="00D13111"/>
    <w:rsid w:val="00D224F5"/>
    <w:rsid w:val="00D23872"/>
    <w:rsid w:val="00D2692F"/>
    <w:rsid w:val="00D32FED"/>
    <w:rsid w:val="00D37383"/>
    <w:rsid w:val="00D548A7"/>
    <w:rsid w:val="00D6064D"/>
    <w:rsid w:val="00D60703"/>
    <w:rsid w:val="00D63657"/>
    <w:rsid w:val="00D67860"/>
    <w:rsid w:val="00D808CB"/>
    <w:rsid w:val="00D873E3"/>
    <w:rsid w:val="00D90D9A"/>
    <w:rsid w:val="00D90DA1"/>
    <w:rsid w:val="00D9332F"/>
    <w:rsid w:val="00D97902"/>
    <w:rsid w:val="00DA100D"/>
    <w:rsid w:val="00DB16F5"/>
    <w:rsid w:val="00DB1762"/>
    <w:rsid w:val="00DB28A4"/>
    <w:rsid w:val="00DB4824"/>
    <w:rsid w:val="00DB4B13"/>
    <w:rsid w:val="00DB5526"/>
    <w:rsid w:val="00DB63CD"/>
    <w:rsid w:val="00DC08BE"/>
    <w:rsid w:val="00DC18B8"/>
    <w:rsid w:val="00DD01D7"/>
    <w:rsid w:val="00DD1463"/>
    <w:rsid w:val="00DD346C"/>
    <w:rsid w:val="00DD5CE6"/>
    <w:rsid w:val="00DE3001"/>
    <w:rsid w:val="00DE5CB9"/>
    <w:rsid w:val="00DE6DC3"/>
    <w:rsid w:val="00DF2D26"/>
    <w:rsid w:val="00E0459B"/>
    <w:rsid w:val="00E07132"/>
    <w:rsid w:val="00E116AB"/>
    <w:rsid w:val="00E117CF"/>
    <w:rsid w:val="00E14A6C"/>
    <w:rsid w:val="00E25A9B"/>
    <w:rsid w:val="00E414DE"/>
    <w:rsid w:val="00E41B10"/>
    <w:rsid w:val="00E430F9"/>
    <w:rsid w:val="00E46EB2"/>
    <w:rsid w:val="00E5108A"/>
    <w:rsid w:val="00E55F33"/>
    <w:rsid w:val="00E57B9D"/>
    <w:rsid w:val="00E60DC6"/>
    <w:rsid w:val="00E63E91"/>
    <w:rsid w:val="00E64B4E"/>
    <w:rsid w:val="00E657D9"/>
    <w:rsid w:val="00E67C50"/>
    <w:rsid w:val="00E67CBD"/>
    <w:rsid w:val="00E7153E"/>
    <w:rsid w:val="00E71785"/>
    <w:rsid w:val="00E74C78"/>
    <w:rsid w:val="00E76134"/>
    <w:rsid w:val="00E76BBB"/>
    <w:rsid w:val="00E8231C"/>
    <w:rsid w:val="00E84EF4"/>
    <w:rsid w:val="00E87EA7"/>
    <w:rsid w:val="00E92DD5"/>
    <w:rsid w:val="00E93965"/>
    <w:rsid w:val="00E97D74"/>
    <w:rsid w:val="00EA7BF0"/>
    <w:rsid w:val="00EB58B7"/>
    <w:rsid w:val="00EC02A3"/>
    <w:rsid w:val="00EC4A06"/>
    <w:rsid w:val="00ED3D9C"/>
    <w:rsid w:val="00ED44E9"/>
    <w:rsid w:val="00ED7A8C"/>
    <w:rsid w:val="00ED7CEA"/>
    <w:rsid w:val="00EE6D33"/>
    <w:rsid w:val="00EF652D"/>
    <w:rsid w:val="00F03A6A"/>
    <w:rsid w:val="00F03EF1"/>
    <w:rsid w:val="00F0589B"/>
    <w:rsid w:val="00F05B16"/>
    <w:rsid w:val="00F1110A"/>
    <w:rsid w:val="00F11EC9"/>
    <w:rsid w:val="00F126B4"/>
    <w:rsid w:val="00F1797D"/>
    <w:rsid w:val="00F21BC0"/>
    <w:rsid w:val="00F245B9"/>
    <w:rsid w:val="00F2633E"/>
    <w:rsid w:val="00F3412A"/>
    <w:rsid w:val="00F36EDC"/>
    <w:rsid w:val="00F420BA"/>
    <w:rsid w:val="00F4422C"/>
    <w:rsid w:val="00F51AAC"/>
    <w:rsid w:val="00F62F31"/>
    <w:rsid w:val="00F64964"/>
    <w:rsid w:val="00F73132"/>
    <w:rsid w:val="00F85FDB"/>
    <w:rsid w:val="00F9005F"/>
    <w:rsid w:val="00F94EAB"/>
    <w:rsid w:val="00F97C6D"/>
    <w:rsid w:val="00FA1D22"/>
    <w:rsid w:val="00FA6E31"/>
    <w:rsid w:val="00FB6BFB"/>
    <w:rsid w:val="00FC1E50"/>
    <w:rsid w:val="00FC4504"/>
    <w:rsid w:val="00FC7165"/>
    <w:rsid w:val="00FE39E1"/>
    <w:rsid w:val="00FE442E"/>
    <w:rsid w:val="00FE653B"/>
    <w:rsid w:val="00FF25A1"/>
    <w:rsid w:val="00FF3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D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0DF6"/>
    <w:pPr>
      <w:numPr>
        <w:ilvl w:val="1"/>
        <w:numId w:val="3"/>
      </w:numPr>
      <w:spacing w:before="360" w:after="360"/>
      <w:jc w:val="center"/>
      <w:outlineLvl w:val="0"/>
    </w:pPr>
    <w:rPr>
      <w:caps/>
      <w:sz w:val="28"/>
      <w:szCs w:val="28"/>
    </w:rPr>
  </w:style>
  <w:style w:type="paragraph" w:styleId="20">
    <w:name w:val="heading 2"/>
    <w:basedOn w:val="a"/>
    <w:next w:val="a"/>
    <w:link w:val="21"/>
    <w:qFormat/>
    <w:rsid w:val="00B60DF6"/>
    <w:pPr>
      <w:keepNext/>
      <w:numPr>
        <w:ilvl w:val="1"/>
        <w:numId w:val="1"/>
      </w:numPr>
      <w:spacing w:before="240" w:after="60" w:line="360" w:lineRule="auto"/>
      <w:outlineLvl w:val="1"/>
    </w:pPr>
    <w:rPr>
      <w:rFonts w:cs="Arial"/>
      <w:b/>
      <w:bCs/>
      <w:iCs/>
      <w:sz w:val="28"/>
      <w:szCs w:val="28"/>
    </w:rPr>
  </w:style>
  <w:style w:type="paragraph" w:styleId="3">
    <w:name w:val="heading 3"/>
    <w:basedOn w:val="a"/>
    <w:next w:val="a"/>
    <w:link w:val="30"/>
    <w:qFormat/>
    <w:rsid w:val="00B60DF6"/>
    <w:pPr>
      <w:keepNext/>
      <w:tabs>
        <w:tab w:val="num" w:pos="720"/>
      </w:tabs>
      <w:spacing w:before="240" w:after="60" w:line="360" w:lineRule="auto"/>
      <w:ind w:left="720" w:hanging="720"/>
      <w:outlineLvl w:val="2"/>
    </w:pPr>
    <w:rPr>
      <w:rFonts w:cs="Arial"/>
      <w:bCs/>
      <w:sz w:val="28"/>
      <w:szCs w:val="26"/>
      <w:u w:val="single"/>
    </w:rPr>
  </w:style>
  <w:style w:type="paragraph" w:styleId="4">
    <w:name w:val="heading 4"/>
    <w:basedOn w:val="a"/>
    <w:next w:val="a"/>
    <w:link w:val="40"/>
    <w:qFormat/>
    <w:rsid w:val="00B60DF6"/>
    <w:pPr>
      <w:keepNext/>
      <w:tabs>
        <w:tab w:val="num" w:pos="1080"/>
      </w:tabs>
      <w:spacing w:before="240" w:after="60" w:line="360" w:lineRule="auto"/>
      <w:ind w:left="1080" w:hanging="1080"/>
      <w:outlineLvl w:val="3"/>
    </w:pPr>
    <w:rPr>
      <w:b/>
      <w:bCs/>
      <w:sz w:val="26"/>
      <w:szCs w:val="28"/>
    </w:rPr>
  </w:style>
  <w:style w:type="paragraph" w:styleId="5">
    <w:name w:val="heading 5"/>
    <w:basedOn w:val="a"/>
    <w:next w:val="a"/>
    <w:link w:val="50"/>
    <w:qFormat/>
    <w:rsid w:val="00B60DF6"/>
    <w:pPr>
      <w:spacing w:before="240" w:after="60"/>
      <w:outlineLvl w:val="4"/>
    </w:pPr>
    <w:rPr>
      <w:b/>
      <w:bCs/>
      <w:i/>
      <w:iCs/>
      <w:sz w:val="26"/>
      <w:szCs w:val="26"/>
    </w:rPr>
  </w:style>
  <w:style w:type="paragraph" w:styleId="6">
    <w:name w:val="heading 6"/>
    <w:basedOn w:val="a"/>
    <w:next w:val="a"/>
    <w:link w:val="60"/>
    <w:qFormat/>
    <w:rsid w:val="00B60DF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0DF6"/>
    <w:rPr>
      <w:rFonts w:ascii="Times New Roman" w:eastAsia="Times New Roman" w:hAnsi="Times New Roman" w:cs="Times New Roman"/>
      <w:caps/>
      <w:sz w:val="28"/>
      <w:szCs w:val="28"/>
      <w:lang w:eastAsia="ru-RU"/>
    </w:rPr>
  </w:style>
  <w:style w:type="character" w:customStyle="1" w:styleId="21">
    <w:name w:val="Заголовок 2 Знак"/>
    <w:basedOn w:val="a0"/>
    <w:link w:val="20"/>
    <w:rsid w:val="00B60DF6"/>
    <w:rPr>
      <w:rFonts w:ascii="Times New Roman" w:eastAsia="Times New Roman" w:hAnsi="Times New Roman" w:cs="Arial"/>
      <w:b/>
      <w:bCs/>
      <w:iCs/>
      <w:sz w:val="28"/>
      <w:szCs w:val="28"/>
      <w:lang w:eastAsia="ru-RU"/>
    </w:rPr>
  </w:style>
  <w:style w:type="character" w:customStyle="1" w:styleId="30">
    <w:name w:val="Заголовок 3 Знак"/>
    <w:basedOn w:val="a0"/>
    <w:link w:val="3"/>
    <w:rsid w:val="00B60DF6"/>
    <w:rPr>
      <w:rFonts w:ascii="Times New Roman" w:eastAsia="Times New Roman" w:hAnsi="Times New Roman" w:cs="Arial"/>
      <w:bCs/>
      <w:sz w:val="28"/>
      <w:szCs w:val="26"/>
      <w:u w:val="single"/>
      <w:lang w:eastAsia="ru-RU"/>
    </w:rPr>
  </w:style>
  <w:style w:type="character" w:customStyle="1" w:styleId="40">
    <w:name w:val="Заголовок 4 Знак"/>
    <w:basedOn w:val="a0"/>
    <w:link w:val="4"/>
    <w:rsid w:val="00B60DF6"/>
    <w:rPr>
      <w:rFonts w:ascii="Times New Roman" w:eastAsia="Times New Roman" w:hAnsi="Times New Roman" w:cs="Times New Roman"/>
      <w:b/>
      <w:bCs/>
      <w:sz w:val="26"/>
      <w:szCs w:val="28"/>
      <w:lang w:eastAsia="ru-RU"/>
    </w:rPr>
  </w:style>
  <w:style w:type="character" w:customStyle="1" w:styleId="50">
    <w:name w:val="Заголовок 5 Знак"/>
    <w:basedOn w:val="a0"/>
    <w:link w:val="5"/>
    <w:rsid w:val="00B60DF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60DF6"/>
    <w:rPr>
      <w:rFonts w:ascii="Times New Roman" w:eastAsia="Times New Roman" w:hAnsi="Times New Roman" w:cs="Times New Roman"/>
      <w:b/>
      <w:bCs/>
      <w:lang w:eastAsia="ru-RU"/>
    </w:rPr>
  </w:style>
  <w:style w:type="paragraph" w:customStyle="1" w:styleId="ConsPlusCell">
    <w:name w:val="ConsPlusCell"/>
    <w:uiPriority w:val="99"/>
    <w:rsid w:val="00B60DF6"/>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uiPriority w:val="99"/>
    <w:rsid w:val="00B60DF6"/>
    <w:pPr>
      <w:spacing w:before="100" w:beforeAutospacing="1" w:after="100" w:afterAutospacing="1"/>
    </w:pPr>
  </w:style>
  <w:style w:type="character" w:styleId="a4">
    <w:name w:val="Strong"/>
    <w:basedOn w:val="a0"/>
    <w:qFormat/>
    <w:rsid w:val="00B60DF6"/>
    <w:rPr>
      <w:b/>
      <w:bCs/>
    </w:rPr>
  </w:style>
  <w:style w:type="paragraph" w:customStyle="1" w:styleId="ConsPlusNonformat">
    <w:name w:val="ConsPlusNonformat"/>
    <w:uiPriority w:val="99"/>
    <w:rsid w:val="00B60DF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0DF6"/>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B60D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aliases w:val="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Текст сноски Знак Знак2 Знак,Текст сноски Знак2"/>
    <w:basedOn w:val="a"/>
    <w:link w:val="a7"/>
    <w:uiPriority w:val="99"/>
    <w:rsid w:val="00B60DF6"/>
    <w:rPr>
      <w:sz w:val="20"/>
      <w:szCs w:val="20"/>
    </w:rPr>
  </w:style>
  <w:style w:type="character" w:customStyle="1" w:styleId="a7">
    <w:name w:val="Текст сноски Знак"/>
    <w:aliases w:val="Текст сноски Знак2 Знак Знак,Текст сноски Знак1 Знак Знак1 Знак,Текст сноски Знак Знак Знак1 Знак Знак,Текст сноски Знак Знак Знак Знак Знак Знак Знак,Текст сноски Знак Знак1 Знак Знак Знак,Текст сноски Знак Знак2 Знак Знак"/>
    <w:basedOn w:val="a0"/>
    <w:link w:val="a6"/>
    <w:uiPriority w:val="99"/>
    <w:rsid w:val="00B60DF6"/>
    <w:rPr>
      <w:rFonts w:ascii="Times New Roman" w:eastAsia="Times New Roman" w:hAnsi="Times New Roman" w:cs="Times New Roman"/>
      <w:sz w:val="20"/>
      <w:szCs w:val="20"/>
      <w:lang w:eastAsia="ru-RU"/>
    </w:rPr>
  </w:style>
  <w:style w:type="paragraph" w:styleId="a8">
    <w:name w:val="footer"/>
    <w:basedOn w:val="a"/>
    <w:link w:val="a9"/>
    <w:rsid w:val="00B60DF6"/>
    <w:pPr>
      <w:tabs>
        <w:tab w:val="center" w:pos="4677"/>
        <w:tab w:val="right" w:pos="9355"/>
      </w:tabs>
    </w:pPr>
    <w:rPr>
      <w:rFonts w:eastAsia="Calibri"/>
    </w:rPr>
  </w:style>
  <w:style w:type="character" w:customStyle="1" w:styleId="a9">
    <w:name w:val="Нижний колонтитул Знак"/>
    <w:basedOn w:val="a0"/>
    <w:link w:val="a8"/>
    <w:rsid w:val="00B60DF6"/>
    <w:rPr>
      <w:rFonts w:ascii="Times New Roman" w:eastAsia="Calibri" w:hAnsi="Times New Roman" w:cs="Times New Roman"/>
      <w:sz w:val="24"/>
      <w:szCs w:val="24"/>
      <w:lang w:eastAsia="ru-RU"/>
    </w:rPr>
  </w:style>
  <w:style w:type="paragraph" w:customStyle="1" w:styleId="aa">
    <w:name w:val="Знак"/>
    <w:basedOn w:val="a"/>
    <w:rsid w:val="00B60DF6"/>
    <w:pPr>
      <w:spacing w:before="100" w:beforeAutospacing="1" w:after="100" w:afterAutospacing="1"/>
    </w:pPr>
    <w:rPr>
      <w:rFonts w:ascii="Tahoma" w:hAnsi="Tahoma"/>
      <w:sz w:val="20"/>
      <w:szCs w:val="20"/>
      <w:lang w:val="en-US" w:eastAsia="en-US"/>
    </w:rPr>
  </w:style>
  <w:style w:type="paragraph" w:styleId="ab">
    <w:name w:val="header"/>
    <w:basedOn w:val="a"/>
    <w:link w:val="ac"/>
    <w:uiPriority w:val="99"/>
    <w:rsid w:val="00B60DF6"/>
    <w:pPr>
      <w:tabs>
        <w:tab w:val="center" w:pos="4677"/>
        <w:tab w:val="right" w:pos="9355"/>
      </w:tabs>
    </w:pPr>
  </w:style>
  <w:style w:type="character" w:customStyle="1" w:styleId="ac">
    <w:name w:val="Верхний колонтитул Знак"/>
    <w:basedOn w:val="a0"/>
    <w:link w:val="ab"/>
    <w:uiPriority w:val="99"/>
    <w:rsid w:val="00B60DF6"/>
    <w:rPr>
      <w:rFonts w:ascii="Times New Roman" w:eastAsia="Times New Roman" w:hAnsi="Times New Roman" w:cs="Times New Roman"/>
      <w:sz w:val="24"/>
      <w:szCs w:val="24"/>
      <w:lang w:eastAsia="ru-RU"/>
    </w:rPr>
  </w:style>
  <w:style w:type="paragraph" w:styleId="11">
    <w:name w:val="toc 1"/>
    <w:basedOn w:val="a"/>
    <w:next w:val="a"/>
    <w:autoRedefine/>
    <w:semiHidden/>
    <w:rsid w:val="00B60DF6"/>
    <w:pPr>
      <w:spacing w:before="120" w:after="120"/>
    </w:pPr>
    <w:rPr>
      <w:b/>
      <w:bCs/>
      <w:caps/>
      <w:sz w:val="28"/>
      <w:szCs w:val="20"/>
    </w:rPr>
  </w:style>
  <w:style w:type="paragraph" w:styleId="22">
    <w:name w:val="toc 2"/>
    <w:basedOn w:val="a"/>
    <w:next w:val="a"/>
    <w:autoRedefine/>
    <w:semiHidden/>
    <w:rsid w:val="00B60DF6"/>
    <w:pPr>
      <w:spacing w:before="120" w:after="120"/>
      <w:ind w:left="238"/>
    </w:pPr>
    <w:rPr>
      <w:smallCaps/>
      <w:sz w:val="28"/>
      <w:szCs w:val="20"/>
    </w:rPr>
  </w:style>
  <w:style w:type="paragraph" w:styleId="31">
    <w:name w:val="toc 3"/>
    <w:basedOn w:val="a"/>
    <w:next w:val="a"/>
    <w:autoRedefine/>
    <w:semiHidden/>
    <w:rsid w:val="00B60DF6"/>
    <w:pPr>
      <w:tabs>
        <w:tab w:val="right" w:leader="dot" w:pos="9540"/>
      </w:tabs>
      <w:spacing w:before="120" w:after="120"/>
      <w:ind w:left="482"/>
    </w:pPr>
    <w:rPr>
      <w:i/>
      <w:iCs/>
      <w:sz w:val="28"/>
      <w:szCs w:val="20"/>
    </w:rPr>
  </w:style>
  <w:style w:type="paragraph" w:styleId="41">
    <w:name w:val="toc 4"/>
    <w:basedOn w:val="a"/>
    <w:next w:val="a"/>
    <w:autoRedefine/>
    <w:semiHidden/>
    <w:rsid w:val="00B60DF6"/>
    <w:pPr>
      <w:spacing w:before="120" w:after="120"/>
      <w:ind w:left="720"/>
    </w:pPr>
    <w:rPr>
      <w:sz w:val="18"/>
      <w:szCs w:val="18"/>
    </w:rPr>
  </w:style>
  <w:style w:type="paragraph" w:styleId="51">
    <w:name w:val="toc 5"/>
    <w:basedOn w:val="a"/>
    <w:next w:val="a"/>
    <w:autoRedefine/>
    <w:semiHidden/>
    <w:rsid w:val="00B60DF6"/>
    <w:pPr>
      <w:ind w:left="960"/>
    </w:pPr>
    <w:rPr>
      <w:sz w:val="18"/>
      <w:szCs w:val="18"/>
    </w:rPr>
  </w:style>
  <w:style w:type="paragraph" w:styleId="61">
    <w:name w:val="toc 6"/>
    <w:basedOn w:val="a"/>
    <w:next w:val="a"/>
    <w:autoRedefine/>
    <w:semiHidden/>
    <w:rsid w:val="00B60DF6"/>
    <w:pPr>
      <w:ind w:left="1200"/>
    </w:pPr>
    <w:rPr>
      <w:sz w:val="18"/>
      <w:szCs w:val="18"/>
    </w:rPr>
  </w:style>
  <w:style w:type="paragraph" w:styleId="7">
    <w:name w:val="toc 7"/>
    <w:basedOn w:val="a"/>
    <w:next w:val="a"/>
    <w:autoRedefine/>
    <w:semiHidden/>
    <w:rsid w:val="00B60DF6"/>
    <w:pPr>
      <w:ind w:left="1440"/>
    </w:pPr>
    <w:rPr>
      <w:sz w:val="18"/>
      <w:szCs w:val="18"/>
    </w:rPr>
  </w:style>
  <w:style w:type="paragraph" w:styleId="8">
    <w:name w:val="toc 8"/>
    <w:basedOn w:val="a"/>
    <w:next w:val="a"/>
    <w:autoRedefine/>
    <w:semiHidden/>
    <w:rsid w:val="00B60DF6"/>
    <w:pPr>
      <w:ind w:left="1680"/>
    </w:pPr>
    <w:rPr>
      <w:sz w:val="18"/>
      <w:szCs w:val="18"/>
    </w:rPr>
  </w:style>
  <w:style w:type="paragraph" w:styleId="9">
    <w:name w:val="toc 9"/>
    <w:basedOn w:val="a"/>
    <w:next w:val="a"/>
    <w:autoRedefine/>
    <w:semiHidden/>
    <w:rsid w:val="00B60DF6"/>
    <w:pPr>
      <w:ind w:left="1920"/>
    </w:pPr>
    <w:rPr>
      <w:sz w:val="18"/>
      <w:szCs w:val="18"/>
    </w:rPr>
  </w:style>
  <w:style w:type="character" w:styleId="ad">
    <w:name w:val="Hyperlink"/>
    <w:basedOn w:val="a0"/>
    <w:rsid w:val="00B60DF6"/>
    <w:rPr>
      <w:color w:val="0000FF"/>
      <w:u w:val="single"/>
    </w:rPr>
  </w:style>
  <w:style w:type="character" w:styleId="ae">
    <w:name w:val="page number"/>
    <w:basedOn w:val="a0"/>
    <w:rsid w:val="00B60DF6"/>
  </w:style>
  <w:style w:type="paragraph" w:customStyle="1" w:styleId="ConsNormal">
    <w:name w:val="ConsNormal"/>
    <w:rsid w:val="00B60DF6"/>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Title">
    <w:name w:val="ConsPlusTitle"/>
    <w:uiPriority w:val="99"/>
    <w:rsid w:val="00B60DF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
    <w:name w:val="List Bullet 2"/>
    <w:basedOn w:val="a"/>
    <w:rsid w:val="00B60DF6"/>
    <w:pPr>
      <w:numPr>
        <w:numId w:val="2"/>
      </w:numPr>
    </w:pPr>
  </w:style>
  <w:style w:type="paragraph" w:styleId="af">
    <w:name w:val="Balloon Text"/>
    <w:basedOn w:val="a"/>
    <w:link w:val="af0"/>
    <w:semiHidden/>
    <w:rsid w:val="00B60DF6"/>
    <w:rPr>
      <w:rFonts w:ascii="Tahoma" w:hAnsi="Tahoma" w:cs="Tahoma"/>
      <w:sz w:val="16"/>
      <w:szCs w:val="16"/>
    </w:rPr>
  </w:style>
  <w:style w:type="character" w:customStyle="1" w:styleId="af0">
    <w:name w:val="Текст выноски Знак"/>
    <w:basedOn w:val="a0"/>
    <w:link w:val="af"/>
    <w:semiHidden/>
    <w:rsid w:val="00B60DF6"/>
    <w:rPr>
      <w:rFonts w:ascii="Tahoma" w:eastAsia="Times New Roman" w:hAnsi="Tahoma" w:cs="Tahoma"/>
      <w:sz w:val="16"/>
      <w:szCs w:val="16"/>
      <w:lang w:eastAsia="ru-RU"/>
    </w:rPr>
  </w:style>
  <w:style w:type="paragraph" w:styleId="af1">
    <w:name w:val="annotation text"/>
    <w:basedOn w:val="a"/>
    <w:link w:val="af2"/>
    <w:semiHidden/>
    <w:rsid w:val="00B60DF6"/>
    <w:rPr>
      <w:sz w:val="20"/>
      <w:szCs w:val="20"/>
    </w:rPr>
  </w:style>
  <w:style w:type="character" w:customStyle="1" w:styleId="af2">
    <w:name w:val="Текст примечания Знак"/>
    <w:basedOn w:val="a0"/>
    <w:link w:val="af1"/>
    <w:semiHidden/>
    <w:rsid w:val="00B60DF6"/>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B60DF6"/>
    <w:rPr>
      <w:b/>
      <w:bCs/>
    </w:rPr>
  </w:style>
  <w:style w:type="character" w:customStyle="1" w:styleId="af4">
    <w:name w:val="Тема примечания Знак"/>
    <w:basedOn w:val="af2"/>
    <w:link w:val="af3"/>
    <w:semiHidden/>
    <w:rsid w:val="00B60DF6"/>
    <w:rPr>
      <w:rFonts w:ascii="Times New Roman" w:eastAsia="Times New Roman" w:hAnsi="Times New Roman" w:cs="Times New Roman"/>
      <w:b/>
      <w:bCs/>
      <w:sz w:val="20"/>
      <w:szCs w:val="20"/>
      <w:lang w:eastAsia="ru-RU"/>
    </w:rPr>
  </w:style>
  <w:style w:type="paragraph" w:styleId="32">
    <w:name w:val="Body Text 3"/>
    <w:basedOn w:val="a"/>
    <w:link w:val="33"/>
    <w:rsid w:val="00B60DF6"/>
    <w:pPr>
      <w:jc w:val="both"/>
    </w:pPr>
    <w:rPr>
      <w:szCs w:val="20"/>
    </w:rPr>
  </w:style>
  <w:style w:type="character" w:customStyle="1" w:styleId="33">
    <w:name w:val="Основной текст 3 Знак"/>
    <w:basedOn w:val="a0"/>
    <w:link w:val="32"/>
    <w:rsid w:val="00B60DF6"/>
    <w:rPr>
      <w:rFonts w:ascii="Times New Roman" w:eastAsia="Times New Roman" w:hAnsi="Times New Roman" w:cs="Times New Roman"/>
      <w:sz w:val="24"/>
      <w:szCs w:val="20"/>
      <w:lang w:eastAsia="ru-RU"/>
    </w:rPr>
  </w:style>
  <w:style w:type="paragraph" w:styleId="23">
    <w:name w:val="Body Text 2"/>
    <w:basedOn w:val="a"/>
    <w:link w:val="24"/>
    <w:rsid w:val="00B60DF6"/>
    <w:rPr>
      <w:szCs w:val="20"/>
    </w:rPr>
  </w:style>
  <w:style w:type="character" w:customStyle="1" w:styleId="24">
    <w:name w:val="Основной текст 2 Знак"/>
    <w:basedOn w:val="a0"/>
    <w:link w:val="23"/>
    <w:rsid w:val="00B60DF6"/>
    <w:rPr>
      <w:rFonts w:ascii="Times New Roman" w:eastAsia="Times New Roman" w:hAnsi="Times New Roman" w:cs="Times New Roman"/>
      <w:sz w:val="24"/>
      <w:szCs w:val="20"/>
      <w:lang w:eastAsia="ru-RU"/>
    </w:rPr>
  </w:style>
  <w:style w:type="character" w:styleId="af5">
    <w:name w:val="FollowedHyperlink"/>
    <w:basedOn w:val="a0"/>
    <w:rsid w:val="00B60DF6"/>
    <w:rPr>
      <w:color w:val="800080"/>
      <w:u w:val="single"/>
    </w:rPr>
  </w:style>
  <w:style w:type="paragraph" w:customStyle="1" w:styleId="7272">
    <w:name w:val="Стиль Перед:  72 пт После:  72 пт"/>
    <w:basedOn w:val="a"/>
    <w:rsid w:val="00B60DF6"/>
    <w:pPr>
      <w:spacing w:before="144" w:after="144"/>
      <w:jc w:val="both"/>
    </w:pPr>
    <w:rPr>
      <w:szCs w:val="20"/>
      <w:lang w:eastAsia="ko-KR"/>
    </w:rPr>
  </w:style>
  <w:style w:type="character" w:styleId="af6">
    <w:name w:val="footnote reference"/>
    <w:basedOn w:val="a0"/>
    <w:uiPriority w:val="99"/>
    <w:semiHidden/>
    <w:rsid w:val="00B60DF6"/>
    <w:rPr>
      <w:vertAlign w:val="superscript"/>
    </w:rPr>
  </w:style>
  <w:style w:type="paragraph" w:styleId="af7">
    <w:name w:val="List Paragraph"/>
    <w:basedOn w:val="a"/>
    <w:uiPriority w:val="34"/>
    <w:qFormat/>
    <w:rsid w:val="00DD01D7"/>
    <w:pPr>
      <w:ind w:left="720"/>
      <w:contextualSpacing/>
    </w:pPr>
  </w:style>
  <w:style w:type="paragraph" w:styleId="25">
    <w:name w:val="Body Text Indent 2"/>
    <w:basedOn w:val="a"/>
    <w:link w:val="26"/>
    <w:uiPriority w:val="99"/>
    <w:semiHidden/>
    <w:unhideWhenUsed/>
    <w:rsid w:val="00CC0B05"/>
    <w:pPr>
      <w:spacing w:after="120" w:line="480" w:lineRule="auto"/>
      <w:ind w:left="283"/>
    </w:pPr>
    <w:rPr>
      <w:rFonts w:ascii="Arial" w:hAnsi="Arial" w:cs="Arial"/>
    </w:rPr>
  </w:style>
  <w:style w:type="character" w:customStyle="1" w:styleId="26">
    <w:name w:val="Основной текст с отступом 2 Знак"/>
    <w:basedOn w:val="a0"/>
    <w:link w:val="25"/>
    <w:uiPriority w:val="99"/>
    <w:semiHidden/>
    <w:rsid w:val="00CC0B05"/>
    <w:rPr>
      <w:rFonts w:ascii="Arial" w:eastAsia="Times New Roman" w:hAnsi="Arial" w:cs="Arial"/>
      <w:sz w:val="24"/>
      <w:szCs w:val="24"/>
      <w:lang w:eastAsia="ru-RU"/>
    </w:rPr>
  </w:style>
  <w:style w:type="character" w:styleId="af8">
    <w:name w:val="Placeholder Text"/>
    <w:basedOn w:val="a0"/>
    <w:uiPriority w:val="99"/>
    <w:semiHidden/>
    <w:rsid w:val="009B529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D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0DF6"/>
    <w:pPr>
      <w:numPr>
        <w:ilvl w:val="1"/>
        <w:numId w:val="3"/>
      </w:numPr>
      <w:spacing w:before="360" w:after="360"/>
      <w:jc w:val="center"/>
      <w:outlineLvl w:val="0"/>
    </w:pPr>
    <w:rPr>
      <w:caps/>
      <w:sz w:val="28"/>
      <w:szCs w:val="28"/>
    </w:rPr>
  </w:style>
  <w:style w:type="paragraph" w:styleId="20">
    <w:name w:val="heading 2"/>
    <w:basedOn w:val="a"/>
    <w:next w:val="a"/>
    <w:link w:val="21"/>
    <w:qFormat/>
    <w:rsid w:val="00B60DF6"/>
    <w:pPr>
      <w:keepNext/>
      <w:numPr>
        <w:ilvl w:val="1"/>
        <w:numId w:val="1"/>
      </w:numPr>
      <w:spacing w:before="240" w:after="60" w:line="360" w:lineRule="auto"/>
      <w:outlineLvl w:val="1"/>
    </w:pPr>
    <w:rPr>
      <w:rFonts w:cs="Arial"/>
      <w:b/>
      <w:bCs/>
      <w:iCs/>
      <w:sz w:val="28"/>
      <w:szCs w:val="28"/>
    </w:rPr>
  </w:style>
  <w:style w:type="paragraph" w:styleId="3">
    <w:name w:val="heading 3"/>
    <w:basedOn w:val="a"/>
    <w:next w:val="a"/>
    <w:link w:val="30"/>
    <w:qFormat/>
    <w:rsid w:val="00B60DF6"/>
    <w:pPr>
      <w:keepNext/>
      <w:tabs>
        <w:tab w:val="num" w:pos="720"/>
      </w:tabs>
      <w:spacing w:before="240" w:after="60" w:line="360" w:lineRule="auto"/>
      <w:ind w:left="720" w:hanging="720"/>
      <w:outlineLvl w:val="2"/>
    </w:pPr>
    <w:rPr>
      <w:rFonts w:cs="Arial"/>
      <w:bCs/>
      <w:sz w:val="28"/>
      <w:szCs w:val="26"/>
      <w:u w:val="single"/>
    </w:rPr>
  </w:style>
  <w:style w:type="paragraph" w:styleId="4">
    <w:name w:val="heading 4"/>
    <w:basedOn w:val="a"/>
    <w:next w:val="a"/>
    <w:link w:val="40"/>
    <w:qFormat/>
    <w:rsid w:val="00B60DF6"/>
    <w:pPr>
      <w:keepNext/>
      <w:tabs>
        <w:tab w:val="num" w:pos="1080"/>
      </w:tabs>
      <w:spacing w:before="240" w:after="60" w:line="360" w:lineRule="auto"/>
      <w:ind w:left="1080" w:hanging="1080"/>
      <w:outlineLvl w:val="3"/>
    </w:pPr>
    <w:rPr>
      <w:b/>
      <w:bCs/>
      <w:sz w:val="26"/>
      <w:szCs w:val="28"/>
    </w:rPr>
  </w:style>
  <w:style w:type="paragraph" w:styleId="5">
    <w:name w:val="heading 5"/>
    <w:basedOn w:val="a"/>
    <w:next w:val="a"/>
    <w:link w:val="50"/>
    <w:qFormat/>
    <w:rsid w:val="00B60DF6"/>
    <w:pPr>
      <w:spacing w:before="240" w:after="60"/>
      <w:outlineLvl w:val="4"/>
    </w:pPr>
    <w:rPr>
      <w:b/>
      <w:bCs/>
      <w:i/>
      <w:iCs/>
      <w:sz w:val="26"/>
      <w:szCs w:val="26"/>
    </w:rPr>
  </w:style>
  <w:style w:type="paragraph" w:styleId="6">
    <w:name w:val="heading 6"/>
    <w:basedOn w:val="a"/>
    <w:next w:val="a"/>
    <w:link w:val="60"/>
    <w:qFormat/>
    <w:rsid w:val="00B60DF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0DF6"/>
    <w:rPr>
      <w:rFonts w:ascii="Times New Roman" w:eastAsia="Times New Roman" w:hAnsi="Times New Roman" w:cs="Times New Roman"/>
      <w:caps/>
      <w:sz w:val="28"/>
      <w:szCs w:val="28"/>
      <w:lang w:eastAsia="ru-RU"/>
    </w:rPr>
  </w:style>
  <w:style w:type="character" w:customStyle="1" w:styleId="21">
    <w:name w:val="Заголовок 2 Знак"/>
    <w:basedOn w:val="a0"/>
    <w:link w:val="20"/>
    <w:rsid w:val="00B60DF6"/>
    <w:rPr>
      <w:rFonts w:ascii="Times New Roman" w:eastAsia="Times New Roman" w:hAnsi="Times New Roman" w:cs="Arial"/>
      <w:b/>
      <w:bCs/>
      <w:iCs/>
      <w:sz w:val="28"/>
      <w:szCs w:val="28"/>
      <w:lang w:eastAsia="ru-RU"/>
    </w:rPr>
  </w:style>
  <w:style w:type="character" w:customStyle="1" w:styleId="30">
    <w:name w:val="Заголовок 3 Знак"/>
    <w:basedOn w:val="a0"/>
    <w:link w:val="3"/>
    <w:rsid w:val="00B60DF6"/>
    <w:rPr>
      <w:rFonts w:ascii="Times New Roman" w:eastAsia="Times New Roman" w:hAnsi="Times New Roman" w:cs="Arial"/>
      <w:bCs/>
      <w:sz w:val="28"/>
      <w:szCs w:val="26"/>
      <w:u w:val="single"/>
      <w:lang w:eastAsia="ru-RU"/>
    </w:rPr>
  </w:style>
  <w:style w:type="character" w:customStyle="1" w:styleId="40">
    <w:name w:val="Заголовок 4 Знак"/>
    <w:basedOn w:val="a0"/>
    <w:link w:val="4"/>
    <w:rsid w:val="00B60DF6"/>
    <w:rPr>
      <w:rFonts w:ascii="Times New Roman" w:eastAsia="Times New Roman" w:hAnsi="Times New Roman" w:cs="Times New Roman"/>
      <w:b/>
      <w:bCs/>
      <w:sz w:val="26"/>
      <w:szCs w:val="28"/>
      <w:lang w:eastAsia="ru-RU"/>
    </w:rPr>
  </w:style>
  <w:style w:type="character" w:customStyle="1" w:styleId="50">
    <w:name w:val="Заголовок 5 Знак"/>
    <w:basedOn w:val="a0"/>
    <w:link w:val="5"/>
    <w:rsid w:val="00B60DF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60DF6"/>
    <w:rPr>
      <w:rFonts w:ascii="Times New Roman" w:eastAsia="Times New Roman" w:hAnsi="Times New Roman" w:cs="Times New Roman"/>
      <w:b/>
      <w:bCs/>
      <w:lang w:eastAsia="ru-RU"/>
    </w:rPr>
  </w:style>
  <w:style w:type="paragraph" w:customStyle="1" w:styleId="ConsPlusCell">
    <w:name w:val="ConsPlusCell"/>
    <w:uiPriority w:val="99"/>
    <w:rsid w:val="00B60DF6"/>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uiPriority w:val="99"/>
    <w:rsid w:val="00B60DF6"/>
    <w:pPr>
      <w:spacing w:before="100" w:beforeAutospacing="1" w:after="100" w:afterAutospacing="1"/>
    </w:pPr>
  </w:style>
  <w:style w:type="character" w:styleId="a4">
    <w:name w:val="Strong"/>
    <w:basedOn w:val="a0"/>
    <w:qFormat/>
    <w:rsid w:val="00B60DF6"/>
    <w:rPr>
      <w:b/>
      <w:bCs/>
    </w:rPr>
  </w:style>
  <w:style w:type="paragraph" w:customStyle="1" w:styleId="ConsPlusNonformat">
    <w:name w:val="ConsPlusNonformat"/>
    <w:uiPriority w:val="99"/>
    <w:rsid w:val="00B60DF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0DF6"/>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B60D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aliases w:val="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Текст сноски Знак Знак2 Знак,Текст сноски Знак2"/>
    <w:basedOn w:val="a"/>
    <w:link w:val="a7"/>
    <w:uiPriority w:val="99"/>
    <w:rsid w:val="00B60DF6"/>
    <w:rPr>
      <w:sz w:val="20"/>
      <w:szCs w:val="20"/>
    </w:rPr>
  </w:style>
  <w:style w:type="character" w:customStyle="1" w:styleId="a7">
    <w:name w:val="Текст сноски Знак"/>
    <w:aliases w:val="Текст сноски Знак2 Знак Знак,Текст сноски Знак1 Знак Знак1 Знак,Текст сноски Знак Знак Знак1 Знак Знак,Текст сноски Знак Знак Знак Знак Знак Знак Знак,Текст сноски Знак Знак1 Знак Знак Знак,Текст сноски Знак Знак2 Знак Знак"/>
    <w:basedOn w:val="a0"/>
    <w:link w:val="a6"/>
    <w:uiPriority w:val="99"/>
    <w:rsid w:val="00B60DF6"/>
    <w:rPr>
      <w:rFonts w:ascii="Times New Roman" w:eastAsia="Times New Roman" w:hAnsi="Times New Roman" w:cs="Times New Roman"/>
      <w:sz w:val="20"/>
      <w:szCs w:val="20"/>
      <w:lang w:eastAsia="ru-RU"/>
    </w:rPr>
  </w:style>
  <w:style w:type="paragraph" w:styleId="a8">
    <w:name w:val="footer"/>
    <w:basedOn w:val="a"/>
    <w:link w:val="a9"/>
    <w:rsid w:val="00B60DF6"/>
    <w:pPr>
      <w:tabs>
        <w:tab w:val="center" w:pos="4677"/>
        <w:tab w:val="right" w:pos="9355"/>
      </w:tabs>
    </w:pPr>
    <w:rPr>
      <w:rFonts w:eastAsia="Calibri"/>
    </w:rPr>
  </w:style>
  <w:style w:type="character" w:customStyle="1" w:styleId="a9">
    <w:name w:val="Нижний колонтитул Знак"/>
    <w:basedOn w:val="a0"/>
    <w:link w:val="a8"/>
    <w:rsid w:val="00B60DF6"/>
    <w:rPr>
      <w:rFonts w:ascii="Times New Roman" w:eastAsia="Calibri" w:hAnsi="Times New Roman" w:cs="Times New Roman"/>
      <w:sz w:val="24"/>
      <w:szCs w:val="24"/>
      <w:lang w:eastAsia="ru-RU"/>
    </w:rPr>
  </w:style>
  <w:style w:type="paragraph" w:customStyle="1" w:styleId="aa">
    <w:name w:val="Знак"/>
    <w:basedOn w:val="a"/>
    <w:rsid w:val="00B60DF6"/>
    <w:pPr>
      <w:spacing w:before="100" w:beforeAutospacing="1" w:after="100" w:afterAutospacing="1"/>
    </w:pPr>
    <w:rPr>
      <w:rFonts w:ascii="Tahoma" w:hAnsi="Tahoma"/>
      <w:sz w:val="20"/>
      <w:szCs w:val="20"/>
      <w:lang w:val="en-US" w:eastAsia="en-US"/>
    </w:rPr>
  </w:style>
  <w:style w:type="paragraph" w:styleId="ab">
    <w:name w:val="header"/>
    <w:basedOn w:val="a"/>
    <w:link w:val="ac"/>
    <w:uiPriority w:val="99"/>
    <w:rsid w:val="00B60DF6"/>
    <w:pPr>
      <w:tabs>
        <w:tab w:val="center" w:pos="4677"/>
        <w:tab w:val="right" w:pos="9355"/>
      </w:tabs>
    </w:pPr>
  </w:style>
  <w:style w:type="character" w:customStyle="1" w:styleId="ac">
    <w:name w:val="Верхний колонтитул Знак"/>
    <w:basedOn w:val="a0"/>
    <w:link w:val="ab"/>
    <w:uiPriority w:val="99"/>
    <w:rsid w:val="00B60DF6"/>
    <w:rPr>
      <w:rFonts w:ascii="Times New Roman" w:eastAsia="Times New Roman" w:hAnsi="Times New Roman" w:cs="Times New Roman"/>
      <w:sz w:val="24"/>
      <w:szCs w:val="24"/>
      <w:lang w:eastAsia="ru-RU"/>
    </w:rPr>
  </w:style>
  <w:style w:type="paragraph" w:styleId="11">
    <w:name w:val="toc 1"/>
    <w:basedOn w:val="a"/>
    <w:next w:val="a"/>
    <w:autoRedefine/>
    <w:semiHidden/>
    <w:rsid w:val="00B60DF6"/>
    <w:pPr>
      <w:spacing w:before="120" w:after="120"/>
    </w:pPr>
    <w:rPr>
      <w:b/>
      <w:bCs/>
      <w:caps/>
      <w:sz w:val="28"/>
      <w:szCs w:val="20"/>
    </w:rPr>
  </w:style>
  <w:style w:type="paragraph" w:styleId="22">
    <w:name w:val="toc 2"/>
    <w:basedOn w:val="a"/>
    <w:next w:val="a"/>
    <w:autoRedefine/>
    <w:semiHidden/>
    <w:rsid w:val="00B60DF6"/>
    <w:pPr>
      <w:spacing w:before="120" w:after="120"/>
      <w:ind w:left="238"/>
    </w:pPr>
    <w:rPr>
      <w:smallCaps/>
      <w:sz w:val="28"/>
      <w:szCs w:val="20"/>
    </w:rPr>
  </w:style>
  <w:style w:type="paragraph" w:styleId="31">
    <w:name w:val="toc 3"/>
    <w:basedOn w:val="a"/>
    <w:next w:val="a"/>
    <w:autoRedefine/>
    <w:semiHidden/>
    <w:rsid w:val="00B60DF6"/>
    <w:pPr>
      <w:tabs>
        <w:tab w:val="right" w:leader="dot" w:pos="9540"/>
      </w:tabs>
      <w:spacing w:before="120" w:after="120"/>
      <w:ind w:left="482"/>
    </w:pPr>
    <w:rPr>
      <w:i/>
      <w:iCs/>
      <w:sz w:val="28"/>
      <w:szCs w:val="20"/>
    </w:rPr>
  </w:style>
  <w:style w:type="paragraph" w:styleId="41">
    <w:name w:val="toc 4"/>
    <w:basedOn w:val="a"/>
    <w:next w:val="a"/>
    <w:autoRedefine/>
    <w:semiHidden/>
    <w:rsid w:val="00B60DF6"/>
    <w:pPr>
      <w:spacing w:before="120" w:after="120"/>
      <w:ind w:left="720"/>
    </w:pPr>
    <w:rPr>
      <w:sz w:val="18"/>
      <w:szCs w:val="18"/>
    </w:rPr>
  </w:style>
  <w:style w:type="paragraph" w:styleId="51">
    <w:name w:val="toc 5"/>
    <w:basedOn w:val="a"/>
    <w:next w:val="a"/>
    <w:autoRedefine/>
    <w:semiHidden/>
    <w:rsid w:val="00B60DF6"/>
    <w:pPr>
      <w:ind w:left="960"/>
    </w:pPr>
    <w:rPr>
      <w:sz w:val="18"/>
      <w:szCs w:val="18"/>
    </w:rPr>
  </w:style>
  <w:style w:type="paragraph" w:styleId="61">
    <w:name w:val="toc 6"/>
    <w:basedOn w:val="a"/>
    <w:next w:val="a"/>
    <w:autoRedefine/>
    <w:semiHidden/>
    <w:rsid w:val="00B60DF6"/>
    <w:pPr>
      <w:ind w:left="1200"/>
    </w:pPr>
    <w:rPr>
      <w:sz w:val="18"/>
      <w:szCs w:val="18"/>
    </w:rPr>
  </w:style>
  <w:style w:type="paragraph" w:styleId="7">
    <w:name w:val="toc 7"/>
    <w:basedOn w:val="a"/>
    <w:next w:val="a"/>
    <w:autoRedefine/>
    <w:semiHidden/>
    <w:rsid w:val="00B60DF6"/>
    <w:pPr>
      <w:ind w:left="1440"/>
    </w:pPr>
    <w:rPr>
      <w:sz w:val="18"/>
      <w:szCs w:val="18"/>
    </w:rPr>
  </w:style>
  <w:style w:type="paragraph" w:styleId="8">
    <w:name w:val="toc 8"/>
    <w:basedOn w:val="a"/>
    <w:next w:val="a"/>
    <w:autoRedefine/>
    <w:semiHidden/>
    <w:rsid w:val="00B60DF6"/>
    <w:pPr>
      <w:ind w:left="1680"/>
    </w:pPr>
    <w:rPr>
      <w:sz w:val="18"/>
      <w:szCs w:val="18"/>
    </w:rPr>
  </w:style>
  <w:style w:type="paragraph" w:styleId="9">
    <w:name w:val="toc 9"/>
    <w:basedOn w:val="a"/>
    <w:next w:val="a"/>
    <w:autoRedefine/>
    <w:semiHidden/>
    <w:rsid w:val="00B60DF6"/>
    <w:pPr>
      <w:ind w:left="1920"/>
    </w:pPr>
    <w:rPr>
      <w:sz w:val="18"/>
      <w:szCs w:val="18"/>
    </w:rPr>
  </w:style>
  <w:style w:type="character" w:styleId="ad">
    <w:name w:val="Hyperlink"/>
    <w:basedOn w:val="a0"/>
    <w:rsid w:val="00B60DF6"/>
    <w:rPr>
      <w:color w:val="0000FF"/>
      <w:u w:val="single"/>
    </w:rPr>
  </w:style>
  <w:style w:type="character" w:styleId="ae">
    <w:name w:val="page number"/>
    <w:basedOn w:val="a0"/>
    <w:rsid w:val="00B60DF6"/>
  </w:style>
  <w:style w:type="paragraph" w:customStyle="1" w:styleId="ConsNormal">
    <w:name w:val="ConsNormal"/>
    <w:rsid w:val="00B60DF6"/>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Title">
    <w:name w:val="ConsPlusTitle"/>
    <w:uiPriority w:val="99"/>
    <w:rsid w:val="00B60DF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
    <w:name w:val="List Bullet 2"/>
    <w:basedOn w:val="a"/>
    <w:rsid w:val="00B60DF6"/>
    <w:pPr>
      <w:numPr>
        <w:numId w:val="2"/>
      </w:numPr>
    </w:pPr>
  </w:style>
  <w:style w:type="paragraph" w:styleId="af">
    <w:name w:val="Balloon Text"/>
    <w:basedOn w:val="a"/>
    <w:link w:val="af0"/>
    <w:semiHidden/>
    <w:rsid w:val="00B60DF6"/>
    <w:rPr>
      <w:rFonts w:ascii="Tahoma" w:hAnsi="Tahoma" w:cs="Tahoma"/>
      <w:sz w:val="16"/>
      <w:szCs w:val="16"/>
    </w:rPr>
  </w:style>
  <w:style w:type="character" w:customStyle="1" w:styleId="af0">
    <w:name w:val="Текст выноски Знак"/>
    <w:basedOn w:val="a0"/>
    <w:link w:val="af"/>
    <w:semiHidden/>
    <w:rsid w:val="00B60DF6"/>
    <w:rPr>
      <w:rFonts w:ascii="Tahoma" w:eastAsia="Times New Roman" w:hAnsi="Tahoma" w:cs="Tahoma"/>
      <w:sz w:val="16"/>
      <w:szCs w:val="16"/>
      <w:lang w:eastAsia="ru-RU"/>
    </w:rPr>
  </w:style>
  <w:style w:type="paragraph" w:styleId="af1">
    <w:name w:val="annotation text"/>
    <w:basedOn w:val="a"/>
    <w:link w:val="af2"/>
    <w:semiHidden/>
    <w:rsid w:val="00B60DF6"/>
    <w:rPr>
      <w:sz w:val="20"/>
      <w:szCs w:val="20"/>
    </w:rPr>
  </w:style>
  <w:style w:type="character" w:customStyle="1" w:styleId="af2">
    <w:name w:val="Текст примечания Знак"/>
    <w:basedOn w:val="a0"/>
    <w:link w:val="af1"/>
    <w:semiHidden/>
    <w:rsid w:val="00B60DF6"/>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B60DF6"/>
    <w:rPr>
      <w:b/>
      <w:bCs/>
    </w:rPr>
  </w:style>
  <w:style w:type="character" w:customStyle="1" w:styleId="af4">
    <w:name w:val="Тема примечания Знак"/>
    <w:basedOn w:val="af2"/>
    <w:link w:val="af3"/>
    <w:semiHidden/>
    <w:rsid w:val="00B60DF6"/>
    <w:rPr>
      <w:rFonts w:ascii="Times New Roman" w:eastAsia="Times New Roman" w:hAnsi="Times New Roman" w:cs="Times New Roman"/>
      <w:b/>
      <w:bCs/>
      <w:sz w:val="20"/>
      <w:szCs w:val="20"/>
      <w:lang w:eastAsia="ru-RU"/>
    </w:rPr>
  </w:style>
  <w:style w:type="paragraph" w:styleId="32">
    <w:name w:val="Body Text 3"/>
    <w:basedOn w:val="a"/>
    <w:link w:val="33"/>
    <w:rsid w:val="00B60DF6"/>
    <w:pPr>
      <w:jc w:val="both"/>
    </w:pPr>
    <w:rPr>
      <w:szCs w:val="20"/>
    </w:rPr>
  </w:style>
  <w:style w:type="character" w:customStyle="1" w:styleId="33">
    <w:name w:val="Основной текст 3 Знак"/>
    <w:basedOn w:val="a0"/>
    <w:link w:val="32"/>
    <w:rsid w:val="00B60DF6"/>
    <w:rPr>
      <w:rFonts w:ascii="Times New Roman" w:eastAsia="Times New Roman" w:hAnsi="Times New Roman" w:cs="Times New Roman"/>
      <w:sz w:val="24"/>
      <w:szCs w:val="20"/>
      <w:lang w:eastAsia="ru-RU"/>
    </w:rPr>
  </w:style>
  <w:style w:type="paragraph" w:styleId="23">
    <w:name w:val="Body Text 2"/>
    <w:basedOn w:val="a"/>
    <w:link w:val="24"/>
    <w:rsid w:val="00B60DF6"/>
    <w:rPr>
      <w:szCs w:val="20"/>
    </w:rPr>
  </w:style>
  <w:style w:type="character" w:customStyle="1" w:styleId="24">
    <w:name w:val="Основной текст 2 Знак"/>
    <w:basedOn w:val="a0"/>
    <w:link w:val="23"/>
    <w:rsid w:val="00B60DF6"/>
    <w:rPr>
      <w:rFonts w:ascii="Times New Roman" w:eastAsia="Times New Roman" w:hAnsi="Times New Roman" w:cs="Times New Roman"/>
      <w:sz w:val="24"/>
      <w:szCs w:val="20"/>
      <w:lang w:eastAsia="ru-RU"/>
    </w:rPr>
  </w:style>
  <w:style w:type="character" w:styleId="af5">
    <w:name w:val="FollowedHyperlink"/>
    <w:basedOn w:val="a0"/>
    <w:rsid w:val="00B60DF6"/>
    <w:rPr>
      <w:color w:val="800080"/>
      <w:u w:val="single"/>
    </w:rPr>
  </w:style>
  <w:style w:type="paragraph" w:customStyle="1" w:styleId="7272">
    <w:name w:val="Стиль Перед:  72 пт После:  72 пт"/>
    <w:basedOn w:val="a"/>
    <w:rsid w:val="00B60DF6"/>
    <w:pPr>
      <w:spacing w:before="144" w:after="144"/>
      <w:jc w:val="both"/>
    </w:pPr>
    <w:rPr>
      <w:szCs w:val="20"/>
      <w:lang w:eastAsia="ko-KR"/>
    </w:rPr>
  </w:style>
  <w:style w:type="character" w:styleId="af6">
    <w:name w:val="footnote reference"/>
    <w:basedOn w:val="a0"/>
    <w:uiPriority w:val="99"/>
    <w:semiHidden/>
    <w:rsid w:val="00B60DF6"/>
    <w:rPr>
      <w:vertAlign w:val="superscript"/>
    </w:rPr>
  </w:style>
  <w:style w:type="paragraph" w:styleId="af7">
    <w:name w:val="List Paragraph"/>
    <w:basedOn w:val="a"/>
    <w:uiPriority w:val="34"/>
    <w:qFormat/>
    <w:rsid w:val="00DD01D7"/>
    <w:pPr>
      <w:ind w:left="720"/>
      <w:contextualSpacing/>
    </w:pPr>
  </w:style>
  <w:style w:type="paragraph" w:styleId="25">
    <w:name w:val="Body Text Indent 2"/>
    <w:basedOn w:val="a"/>
    <w:link w:val="26"/>
    <w:uiPriority w:val="99"/>
    <w:semiHidden/>
    <w:unhideWhenUsed/>
    <w:rsid w:val="00CC0B05"/>
    <w:pPr>
      <w:spacing w:after="120" w:line="480" w:lineRule="auto"/>
      <w:ind w:left="283"/>
    </w:pPr>
    <w:rPr>
      <w:rFonts w:ascii="Arial" w:hAnsi="Arial" w:cs="Arial"/>
    </w:rPr>
  </w:style>
  <w:style w:type="character" w:customStyle="1" w:styleId="26">
    <w:name w:val="Основной текст с отступом 2 Знак"/>
    <w:basedOn w:val="a0"/>
    <w:link w:val="25"/>
    <w:uiPriority w:val="99"/>
    <w:semiHidden/>
    <w:rsid w:val="00CC0B05"/>
    <w:rPr>
      <w:rFonts w:ascii="Arial" w:eastAsia="Times New Roman" w:hAnsi="Arial" w:cs="Arial"/>
      <w:sz w:val="24"/>
      <w:szCs w:val="24"/>
      <w:lang w:eastAsia="ru-RU"/>
    </w:rPr>
  </w:style>
  <w:style w:type="character" w:styleId="af8">
    <w:name w:val="Placeholder Text"/>
    <w:basedOn w:val="a0"/>
    <w:uiPriority w:val="99"/>
    <w:semiHidden/>
    <w:rsid w:val="009B52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1981">
      <w:bodyDiv w:val="1"/>
      <w:marLeft w:val="0"/>
      <w:marRight w:val="0"/>
      <w:marTop w:val="0"/>
      <w:marBottom w:val="0"/>
      <w:divBdr>
        <w:top w:val="none" w:sz="0" w:space="0" w:color="auto"/>
        <w:left w:val="none" w:sz="0" w:space="0" w:color="auto"/>
        <w:bottom w:val="none" w:sz="0" w:space="0" w:color="auto"/>
        <w:right w:val="none" w:sz="0" w:space="0" w:color="auto"/>
      </w:divBdr>
    </w:div>
    <w:div w:id="29845013">
      <w:bodyDiv w:val="1"/>
      <w:marLeft w:val="0"/>
      <w:marRight w:val="0"/>
      <w:marTop w:val="0"/>
      <w:marBottom w:val="0"/>
      <w:divBdr>
        <w:top w:val="none" w:sz="0" w:space="0" w:color="auto"/>
        <w:left w:val="none" w:sz="0" w:space="0" w:color="auto"/>
        <w:bottom w:val="none" w:sz="0" w:space="0" w:color="auto"/>
        <w:right w:val="none" w:sz="0" w:space="0" w:color="auto"/>
      </w:divBdr>
    </w:div>
    <w:div w:id="110513254">
      <w:bodyDiv w:val="1"/>
      <w:marLeft w:val="0"/>
      <w:marRight w:val="0"/>
      <w:marTop w:val="0"/>
      <w:marBottom w:val="0"/>
      <w:divBdr>
        <w:top w:val="none" w:sz="0" w:space="0" w:color="auto"/>
        <w:left w:val="none" w:sz="0" w:space="0" w:color="auto"/>
        <w:bottom w:val="none" w:sz="0" w:space="0" w:color="auto"/>
        <w:right w:val="none" w:sz="0" w:space="0" w:color="auto"/>
      </w:divBdr>
    </w:div>
    <w:div w:id="352270545">
      <w:bodyDiv w:val="1"/>
      <w:marLeft w:val="0"/>
      <w:marRight w:val="0"/>
      <w:marTop w:val="0"/>
      <w:marBottom w:val="0"/>
      <w:divBdr>
        <w:top w:val="none" w:sz="0" w:space="0" w:color="auto"/>
        <w:left w:val="none" w:sz="0" w:space="0" w:color="auto"/>
        <w:bottom w:val="none" w:sz="0" w:space="0" w:color="auto"/>
        <w:right w:val="none" w:sz="0" w:space="0" w:color="auto"/>
      </w:divBdr>
    </w:div>
    <w:div w:id="396831119">
      <w:bodyDiv w:val="1"/>
      <w:marLeft w:val="0"/>
      <w:marRight w:val="0"/>
      <w:marTop w:val="0"/>
      <w:marBottom w:val="0"/>
      <w:divBdr>
        <w:top w:val="none" w:sz="0" w:space="0" w:color="auto"/>
        <w:left w:val="none" w:sz="0" w:space="0" w:color="auto"/>
        <w:bottom w:val="none" w:sz="0" w:space="0" w:color="auto"/>
        <w:right w:val="none" w:sz="0" w:space="0" w:color="auto"/>
      </w:divBdr>
    </w:div>
    <w:div w:id="517692454">
      <w:bodyDiv w:val="1"/>
      <w:marLeft w:val="0"/>
      <w:marRight w:val="0"/>
      <w:marTop w:val="0"/>
      <w:marBottom w:val="0"/>
      <w:divBdr>
        <w:top w:val="none" w:sz="0" w:space="0" w:color="auto"/>
        <w:left w:val="none" w:sz="0" w:space="0" w:color="auto"/>
        <w:bottom w:val="none" w:sz="0" w:space="0" w:color="auto"/>
        <w:right w:val="none" w:sz="0" w:space="0" w:color="auto"/>
      </w:divBdr>
    </w:div>
    <w:div w:id="815099857">
      <w:bodyDiv w:val="1"/>
      <w:marLeft w:val="0"/>
      <w:marRight w:val="0"/>
      <w:marTop w:val="0"/>
      <w:marBottom w:val="0"/>
      <w:divBdr>
        <w:top w:val="none" w:sz="0" w:space="0" w:color="auto"/>
        <w:left w:val="none" w:sz="0" w:space="0" w:color="auto"/>
        <w:bottom w:val="none" w:sz="0" w:space="0" w:color="auto"/>
        <w:right w:val="none" w:sz="0" w:space="0" w:color="auto"/>
      </w:divBdr>
    </w:div>
    <w:div w:id="918366793">
      <w:bodyDiv w:val="1"/>
      <w:marLeft w:val="0"/>
      <w:marRight w:val="0"/>
      <w:marTop w:val="0"/>
      <w:marBottom w:val="0"/>
      <w:divBdr>
        <w:top w:val="none" w:sz="0" w:space="0" w:color="auto"/>
        <w:left w:val="none" w:sz="0" w:space="0" w:color="auto"/>
        <w:bottom w:val="none" w:sz="0" w:space="0" w:color="auto"/>
        <w:right w:val="none" w:sz="0" w:space="0" w:color="auto"/>
      </w:divBdr>
    </w:div>
    <w:div w:id="996806579">
      <w:bodyDiv w:val="1"/>
      <w:marLeft w:val="0"/>
      <w:marRight w:val="0"/>
      <w:marTop w:val="0"/>
      <w:marBottom w:val="0"/>
      <w:divBdr>
        <w:top w:val="none" w:sz="0" w:space="0" w:color="auto"/>
        <w:left w:val="none" w:sz="0" w:space="0" w:color="auto"/>
        <w:bottom w:val="none" w:sz="0" w:space="0" w:color="auto"/>
        <w:right w:val="none" w:sz="0" w:space="0" w:color="auto"/>
      </w:divBdr>
    </w:div>
    <w:div w:id="1076514717">
      <w:bodyDiv w:val="1"/>
      <w:marLeft w:val="0"/>
      <w:marRight w:val="0"/>
      <w:marTop w:val="0"/>
      <w:marBottom w:val="0"/>
      <w:divBdr>
        <w:top w:val="none" w:sz="0" w:space="0" w:color="auto"/>
        <w:left w:val="none" w:sz="0" w:space="0" w:color="auto"/>
        <w:bottom w:val="none" w:sz="0" w:space="0" w:color="auto"/>
        <w:right w:val="none" w:sz="0" w:space="0" w:color="auto"/>
      </w:divBdr>
    </w:div>
    <w:div w:id="1087725071">
      <w:bodyDiv w:val="1"/>
      <w:marLeft w:val="0"/>
      <w:marRight w:val="0"/>
      <w:marTop w:val="0"/>
      <w:marBottom w:val="0"/>
      <w:divBdr>
        <w:top w:val="none" w:sz="0" w:space="0" w:color="auto"/>
        <w:left w:val="none" w:sz="0" w:space="0" w:color="auto"/>
        <w:bottom w:val="none" w:sz="0" w:space="0" w:color="auto"/>
        <w:right w:val="none" w:sz="0" w:space="0" w:color="auto"/>
      </w:divBdr>
    </w:div>
    <w:div w:id="1147744009">
      <w:bodyDiv w:val="1"/>
      <w:marLeft w:val="0"/>
      <w:marRight w:val="0"/>
      <w:marTop w:val="0"/>
      <w:marBottom w:val="0"/>
      <w:divBdr>
        <w:top w:val="none" w:sz="0" w:space="0" w:color="auto"/>
        <w:left w:val="none" w:sz="0" w:space="0" w:color="auto"/>
        <w:bottom w:val="none" w:sz="0" w:space="0" w:color="auto"/>
        <w:right w:val="none" w:sz="0" w:space="0" w:color="auto"/>
      </w:divBdr>
    </w:div>
    <w:div w:id="1251697010">
      <w:bodyDiv w:val="1"/>
      <w:marLeft w:val="0"/>
      <w:marRight w:val="0"/>
      <w:marTop w:val="0"/>
      <w:marBottom w:val="0"/>
      <w:divBdr>
        <w:top w:val="none" w:sz="0" w:space="0" w:color="auto"/>
        <w:left w:val="none" w:sz="0" w:space="0" w:color="auto"/>
        <w:bottom w:val="none" w:sz="0" w:space="0" w:color="auto"/>
        <w:right w:val="none" w:sz="0" w:space="0" w:color="auto"/>
      </w:divBdr>
    </w:div>
    <w:div w:id="1397052805">
      <w:bodyDiv w:val="1"/>
      <w:marLeft w:val="0"/>
      <w:marRight w:val="0"/>
      <w:marTop w:val="0"/>
      <w:marBottom w:val="0"/>
      <w:divBdr>
        <w:top w:val="none" w:sz="0" w:space="0" w:color="auto"/>
        <w:left w:val="none" w:sz="0" w:space="0" w:color="auto"/>
        <w:bottom w:val="none" w:sz="0" w:space="0" w:color="auto"/>
        <w:right w:val="none" w:sz="0" w:space="0" w:color="auto"/>
      </w:divBdr>
    </w:div>
    <w:div w:id="1406956799">
      <w:bodyDiv w:val="1"/>
      <w:marLeft w:val="0"/>
      <w:marRight w:val="0"/>
      <w:marTop w:val="0"/>
      <w:marBottom w:val="0"/>
      <w:divBdr>
        <w:top w:val="none" w:sz="0" w:space="0" w:color="auto"/>
        <w:left w:val="none" w:sz="0" w:space="0" w:color="auto"/>
        <w:bottom w:val="none" w:sz="0" w:space="0" w:color="auto"/>
        <w:right w:val="none" w:sz="0" w:space="0" w:color="auto"/>
      </w:divBdr>
    </w:div>
    <w:div w:id="1496802767">
      <w:bodyDiv w:val="1"/>
      <w:marLeft w:val="0"/>
      <w:marRight w:val="0"/>
      <w:marTop w:val="0"/>
      <w:marBottom w:val="0"/>
      <w:divBdr>
        <w:top w:val="none" w:sz="0" w:space="0" w:color="auto"/>
        <w:left w:val="none" w:sz="0" w:space="0" w:color="auto"/>
        <w:bottom w:val="none" w:sz="0" w:space="0" w:color="auto"/>
        <w:right w:val="none" w:sz="0" w:space="0" w:color="auto"/>
      </w:divBdr>
    </w:div>
    <w:div w:id="1813282812">
      <w:bodyDiv w:val="1"/>
      <w:marLeft w:val="0"/>
      <w:marRight w:val="0"/>
      <w:marTop w:val="0"/>
      <w:marBottom w:val="0"/>
      <w:divBdr>
        <w:top w:val="none" w:sz="0" w:space="0" w:color="auto"/>
        <w:left w:val="none" w:sz="0" w:space="0" w:color="auto"/>
        <w:bottom w:val="none" w:sz="0" w:space="0" w:color="auto"/>
        <w:right w:val="none" w:sz="0" w:space="0" w:color="auto"/>
      </w:divBdr>
    </w:div>
    <w:div w:id="1854760593">
      <w:bodyDiv w:val="1"/>
      <w:marLeft w:val="0"/>
      <w:marRight w:val="0"/>
      <w:marTop w:val="0"/>
      <w:marBottom w:val="0"/>
      <w:divBdr>
        <w:top w:val="none" w:sz="0" w:space="0" w:color="auto"/>
        <w:left w:val="none" w:sz="0" w:space="0" w:color="auto"/>
        <w:bottom w:val="none" w:sz="0" w:space="0" w:color="auto"/>
        <w:right w:val="none" w:sz="0" w:space="0" w:color="auto"/>
      </w:divBdr>
    </w:div>
    <w:div w:id="1885755904">
      <w:bodyDiv w:val="1"/>
      <w:marLeft w:val="0"/>
      <w:marRight w:val="0"/>
      <w:marTop w:val="0"/>
      <w:marBottom w:val="0"/>
      <w:divBdr>
        <w:top w:val="none" w:sz="0" w:space="0" w:color="auto"/>
        <w:left w:val="none" w:sz="0" w:space="0" w:color="auto"/>
        <w:bottom w:val="none" w:sz="0" w:space="0" w:color="auto"/>
        <w:right w:val="none" w:sz="0" w:space="0" w:color="auto"/>
      </w:divBdr>
    </w:div>
    <w:div w:id="1957638612">
      <w:bodyDiv w:val="1"/>
      <w:marLeft w:val="0"/>
      <w:marRight w:val="0"/>
      <w:marTop w:val="0"/>
      <w:marBottom w:val="0"/>
      <w:divBdr>
        <w:top w:val="none" w:sz="0" w:space="0" w:color="auto"/>
        <w:left w:val="none" w:sz="0" w:space="0" w:color="auto"/>
        <w:bottom w:val="none" w:sz="0" w:space="0" w:color="auto"/>
        <w:right w:val="none" w:sz="0" w:space="0" w:color="auto"/>
      </w:divBdr>
    </w:div>
    <w:div w:id="203321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CE6FBF1F6B5599784A2FF33C46B276545BD2A7E2CA42AB3EC2E03BDC86774CC21B9EF0ADD16612201C6830F61CD5682mEM4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CE6FBF1F6B5599784A2E13ED207786A44BE7D7A27A025E6B67158E09F6E7E9B66F6B65A99436D2B00D3D7583B9A5B83EA7F25EB688BA827mDM3F" TargetMode="External"/><Relationship Id="rId17" Type="http://schemas.openxmlformats.org/officeDocument/2006/relationships/hyperlink" Target="consultantplus://offline/ref=BCE6FBF1F6B5599784A2FF33C46B276545BD2A7E24A826B3EA215EB7C03E78CE26B6B00FDA07612306D983087BC402D2A93428ED7197A820C4FE60F2mAMEF" TargetMode="External"/><Relationship Id="rId2" Type="http://schemas.openxmlformats.org/officeDocument/2006/relationships/numbering" Target="numbering.xml"/><Relationship Id="rId16" Type="http://schemas.openxmlformats.org/officeDocument/2006/relationships/hyperlink" Target="consultantplus://offline/ref=BCE6FBF1F6B5599784A2FF33C46B276545BD2A7E24A826B3EA215EB7C03E78CE26B6B00FDA07612306D887017FC402D2A93428ED7197A820C4FE60F2mAM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BCE6FBF1F6B5599784A2FF33C46B276545BD2A7E24A826B3EA215EB7C03E78CE26B6B00FDA07612306DB885D2E8B038EED663BED7097AA26DBmFM5F"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hyperlink" Target="consultantplus://offline/ref=BCE6FBF1F6B5599784A2FF33C46B276545BD2A7E24A826B3EA215EB7C03E78CE26B6B00FDA07612306D8800C77C402D2A93428ED7197A820C4FE60F2mAME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98DD7-90D5-417D-A550-71E2A13F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1</Pages>
  <Words>1848</Words>
  <Characters>10538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ГУК</Company>
  <LinksUpToDate>false</LinksUpToDate>
  <CharactersWithSpaces>12362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Викулина</dc:creator>
  <cp:lastModifiedBy>mishinkina</cp:lastModifiedBy>
  <cp:revision>48</cp:revision>
  <cp:lastPrinted>2021-12-03T08:34:00Z</cp:lastPrinted>
  <dcterms:created xsi:type="dcterms:W3CDTF">2019-06-13T05:47:00Z</dcterms:created>
  <dcterms:modified xsi:type="dcterms:W3CDTF">2021-12-24T09:27:00Z</dcterms:modified>
</cp:coreProperties>
</file>